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84" w:rsidRPr="001E1784" w:rsidRDefault="001E1784" w:rsidP="001E1784">
      <w:pPr>
        <w:pStyle w:val="Title"/>
      </w:pPr>
      <w:r w:rsidRPr="001E1784"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93E21C" wp14:editId="1F560246">
                <wp:simplePos x="0" y="0"/>
                <wp:positionH relativeFrom="margin">
                  <wp:align>center</wp:align>
                </wp:positionH>
                <wp:positionV relativeFrom="paragraph">
                  <wp:posOffset>506441</wp:posOffset>
                </wp:positionV>
                <wp:extent cx="5519420" cy="2693035"/>
                <wp:effectExtent l="57150" t="38100" r="24130" b="31115"/>
                <wp:wrapTopAndBottom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9420" cy="2693035"/>
                          <a:chOff x="0" y="0"/>
                          <a:chExt cx="6673755" cy="3200400"/>
                        </a:xfrm>
                      </wpg:grpSpPr>
                      <wps:wsp>
                        <wps:cNvPr id="2" name="Diamond 2"/>
                        <wps:cNvSpPr/>
                        <wps:spPr>
                          <a:xfrm>
                            <a:off x="0" y="0"/>
                            <a:ext cx="6673755" cy="3200400"/>
                          </a:xfrm>
                          <a:prstGeom prst="diamond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032C5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1784" w:rsidRDefault="001E1784" w:rsidP="001E178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589817" y="281201"/>
                            <a:ext cx="1501254" cy="2620369"/>
                          </a:xfrm>
                          <a:prstGeom prst="roundRect">
                            <a:avLst/>
                          </a:prstGeom>
                          <a:solidFill>
                            <a:srgbClr val="F0A236"/>
                          </a:solidFill>
                          <a:ln>
                            <a:solidFill>
                              <a:srgbClr val="032C5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1784" w:rsidRDefault="001E1784" w:rsidP="001E1784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Cambria" w:eastAsia="Times New Roman" w:hAnsi="Cambr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Tier 1</w:t>
                              </w:r>
                              <w:r>
                                <w:rPr>
                                  <w:rFonts w:ascii="Cambria" w:eastAsia="Times New Roman" w:hAnsi="Cambr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>Universal Core Instruction</w:t>
                              </w:r>
                              <w:r>
                                <w:rPr>
                                  <w:rFonts w:ascii="Cambria" w:eastAsia="Times New Roman" w:hAnsi="Cambr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Cambria" w:eastAsia="Times New Roman" w:hAnsi="Cambria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Effective core instruction with differentiation for all students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648437" y="743803"/>
                            <a:ext cx="941510" cy="1692323"/>
                          </a:xfrm>
                          <a:prstGeom prst="roundRect">
                            <a:avLst/>
                          </a:prstGeom>
                          <a:solidFill>
                            <a:srgbClr val="F0A236"/>
                          </a:solidFill>
                          <a:ln>
                            <a:solidFill>
                              <a:srgbClr val="032C5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1784" w:rsidRPr="001E1784" w:rsidRDefault="001E1784" w:rsidP="001E178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E1784">
                                <w:rPr>
                                  <w:rFonts w:ascii="Cambria" w:eastAsia="Calibri" w:hAnsi="Cambr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  <w:t>Tier 2</w:t>
                              </w:r>
                              <w:r w:rsidRPr="001E1784">
                                <w:rPr>
                                  <w:rFonts w:ascii="Cambria" w:eastAsia="Calibri" w:hAnsi="Cambr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  <w:br/>
                              </w:r>
                              <w:r w:rsidRPr="001E1784">
                                <w:rPr>
                                  <w:rFonts w:ascii="Cambria" w:eastAsia="Calibri" w:hAnsi="Cambria"/>
                                  <w:color w:val="000000"/>
                                  <w:kern w:val="24"/>
                                  <w:sz w:val="18"/>
                                  <w:szCs w:val="20"/>
                                </w:rPr>
                                <w:t>Targeted Intervention</w:t>
                              </w:r>
                              <w:r w:rsidRPr="001E1784">
                                <w:rPr>
                                  <w:rFonts w:ascii="Cambria" w:eastAsia="Calibri" w:hAnsi="Cambria"/>
                                  <w:color w:val="000000"/>
                                  <w:kern w:val="24"/>
                                  <w:sz w:val="18"/>
                                  <w:szCs w:val="20"/>
                                </w:rPr>
                                <w:br/>
                              </w:r>
                              <w:r w:rsidRPr="001E1784">
                                <w:rPr>
                                  <w:rFonts w:ascii="Cambria" w:eastAsia="Calibri" w:hAnsi="Cambria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8"/>
                                </w:rPr>
                                <w:t>For small groups of students with similar needs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526250" y="989711"/>
                            <a:ext cx="1125808" cy="1220981"/>
                          </a:xfrm>
                          <a:prstGeom prst="roundRect">
                            <a:avLst/>
                          </a:prstGeom>
                          <a:solidFill>
                            <a:srgbClr val="F0A236"/>
                          </a:solidFill>
                          <a:ln>
                            <a:solidFill>
                              <a:srgbClr val="032C5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1784" w:rsidRPr="001E1784" w:rsidRDefault="001E1784" w:rsidP="001E178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E1784">
                                <w:rPr>
                                  <w:rFonts w:ascii="Cambria" w:eastAsia="Calibri" w:hAnsi="Cambr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  <w:t>Tier 3</w:t>
                              </w:r>
                              <w:r w:rsidRPr="001E1784">
                                <w:rPr>
                                  <w:rFonts w:ascii="Cambria" w:eastAsia="Calibri" w:hAnsi="Cambr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br/>
                              </w:r>
                              <w:r w:rsidRPr="001E1784">
                                <w:rPr>
                                  <w:rFonts w:ascii="Cambria" w:eastAsia="Calibri" w:hAnsi="Cambria"/>
                                  <w:color w:val="000000"/>
                                  <w:kern w:val="24"/>
                                  <w:sz w:val="18"/>
                                  <w:szCs w:val="20"/>
                                </w:rPr>
                                <w:t>Intensive Intervention</w:t>
                              </w:r>
                              <w:r w:rsidRPr="001E1784">
                                <w:rPr>
                                  <w:rFonts w:ascii="Cambria" w:eastAsia="Calibri" w:hAnsi="Cambria"/>
                                  <w:color w:val="000000"/>
                                  <w:kern w:val="24"/>
                                  <w:sz w:val="18"/>
                                  <w:szCs w:val="20"/>
                                </w:rPr>
                                <w:br/>
                              </w:r>
                              <w:r w:rsidRPr="001E1784">
                                <w:rPr>
                                  <w:rFonts w:ascii="Cambria" w:eastAsia="Calibri" w:hAnsi="Cambria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8"/>
                                </w:rPr>
                                <w:t>Personalized to meet student needs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4090976" y="743803"/>
                            <a:ext cx="941070" cy="1692275"/>
                          </a:xfrm>
                          <a:prstGeom prst="roundRect">
                            <a:avLst/>
                          </a:prstGeom>
                          <a:solidFill>
                            <a:srgbClr val="F0A236"/>
                          </a:solidFill>
                          <a:ln>
                            <a:solidFill>
                              <a:srgbClr val="032C5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1784" w:rsidRPr="001E1784" w:rsidRDefault="001E1784" w:rsidP="001E178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E1784">
                                <w:rPr>
                                  <w:rFonts w:ascii="Cambria" w:eastAsia="Calibri" w:hAnsi="Cambr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  <w:t>Tier 2</w:t>
                              </w:r>
                              <w:r w:rsidRPr="001E1784">
                                <w:rPr>
                                  <w:rFonts w:ascii="Cambria" w:eastAsia="Calibri" w:hAnsi="Cambr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br/>
                              </w:r>
                              <w:r w:rsidRPr="001E1784">
                                <w:rPr>
                                  <w:rFonts w:ascii="Cambria" w:eastAsia="Calibri" w:hAnsi="Cambria"/>
                                  <w:color w:val="000000"/>
                                  <w:kern w:val="24"/>
                                  <w:sz w:val="18"/>
                                  <w:szCs w:val="20"/>
                                </w:rPr>
                                <w:t>Targeted Intervention</w:t>
                              </w:r>
                            </w:p>
                            <w:p w:rsidR="001E1784" w:rsidRPr="001E1784" w:rsidRDefault="001E1784" w:rsidP="001E178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E1784">
                                <w:rPr>
                                  <w:rFonts w:ascii="Cambria" w:eastAsia="Calibri" w:hAnsi="Cambria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8"/>
                                </w:rPr>
                                <w:t>Enrichment and extension for small groups of students with similar needs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5028082" y="990038"/>
                            <a:ext cx="1125284" cy="1220562"/>
                          </a:xfrm>
                          <a:prstGeom prst="roundRect">
                            <a:avLst/>
                          </a:prstGeom>
                          <a:solidFill>
                            <a:srgbClr val="F0A236"/>
                          </a:solidFill>
                          <a:ln>
                            <a:solidFill>
                              <a:srgbClr val="032C5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1784" w:rsidRPr="001E1784" w:rsidRDefault="001E1784" w:rsidP="001E1784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1E1784">
                                <w:rPr>
                                  <w:rFonts w:ascii="Cambria" w:eastAsia="Calibri" w:hAnsi="Cambr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  <w:t>Tier 3</w:t>
                              </w:r>
                              <w:r w:rsidRPr="001E1784">
                                <w:rPr>
                                  <w:rFonts w:ascii="Cambria" w:eastAsia="Calibri" w:hAnsi="Cambr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br/>
                              </w:r>
                              <w:r w:rsidRPr="001E1784">
                                <w:rPr>
                                  <w:rFonts w:ascii="Cambria" w:eastAsia="Calibri" w:hAnsi="Cambria"/>
                                  <w:color w:val="000000"/>
                                  <w:kern w:val="24"/>
                                  <w:sz w:val="18"/>
                                  <w:szCs w:val="20"/>
                                </w:rPr>
                                <w:t>Intensive Intervention</w:t>
                              </w:r>
                              <w:r w:rsidRPr="001E1784">
                                <w:rPr>
                                  <w:rFonts w:ascii="Cambria" w:eastAsia="Calibri" w:hAnsi="Cambria"/>
                                  <w:color w:val="000000"/>
                                  <w:kern w:val="24"/>
                                  <w:sz w:val="18"/>
                                  <w:szCs w:val="20"/>
                                </w:rPr>
                                <w:br/>
                              </w:r>
                              <w:r w:rsidRPr="001E1784">
                                <w:rPr>
                                  <w:rFonts w:ascii="Cambria" w:eastAsia="Calibri" w:hAnsi="Cambria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8"/>
                                </w:rPr>
                                <w:t>Enrichment and extension, personalized to meet student needs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3E21C" id="Group 3" o:spid="_x0000_s1026" style="position:absolute;margin-left:0;margin-top:39.9pt;width:434.6pt;height:212.05pt;z-index:-251657216;mso-position-horizontal:center;mso-position-horizontal-relative:margin;mso-width-relative:margin;mso-height-relative:margin" coordsize="6673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2" o:spid="_x0000_s1027" type="#_x0000_t4" style="position:absolute;width:66737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YtMIA&#10;AADaAAAADwAAAGRycy9kb3ducmV2LnhtbESPQWvCQBSE70L/w/IKvYhuFKqSugZRhEJPRr2/Zp+b&#10;YPZtyK4x6a/vCoUeh5n5hllnva1FR62vHCuYTRMQxIXTFRsF59NhsgLhA7LG2jEpGMhDtnkZrTHV&#10;7sFH6vJgRISwT1FBGUKTSumLkiz6qWuIo3d1rcUQZWukbvER4baW8yRZSIsVx4USG9qVVNzyu1VA&#10;tLj8sDld3011+6r3w/d5fFkq9fbabz9ABOrDf/iv/akVzOF5Jd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6di0wgAAANoAAAAPAAAAAAAAAAAAAAAAAJgCAABkcnMvZG93&#10;bnJldi54bWxQSwUGAAAAAAQABAD1AAAAhwMAAAAA&#10;" fillcolor="#d9e2f3 [664]" strokecolor="#032c51" strokeweight="3pt">
                  <v:textbox>
                    <w:txbxContent>
                      <w:p w:rsidR="001E1784" w:rsidRDefault="001E1784" w:rsidP="001E17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roundrect id="Rounded Rectangle 3" o:spid="_x0000_s1028" style="position:absolute;left:25898;top:2812;width:15012;height:262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vTcEA&#10;AADaAAAADwAAAGRycy9kb3ducmV2LnhtbESPT4vCMBTE78J+h/AW9qbp7oJKNcri/kG8VavnR/Ns&#10;qs1LabK1fnsjCB6HmfkNM1/2thYdtb5yrOB9lIAgLpyuuFSQ736HUxA+IGusHZOCK3lYLl4Gc0y1&#10;u3BG3TaUIkLYp6jAhNCkUvrCkEU/cg1x9I6utRiibEupW7xEuK3lR5KMpcWK44LBhlaGivP23yrI&#10;cCPzv8lPl+/IsTms+tP+O1Pq7bX/moEI1Idn+NFeawWfcL8Sb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r03BAAAA2gAAAA8AAAAAAAAAAAAAAAAAmAIAAGRycy9kb3du&#10;cmV2LnhtbFBLBQYAAAAABAAEAPUAAACGAwAAAAA=&#10;" fillcolor="#f0a236" strokecolor="#032c51" strokeweight="1pt">
                  <v:stroke joinstyle="miter"/>
                  <v:textbox inset="0,0,0,0">
                    <w:txbxContent>
                      <w:p w:rsidR="001E1784" w:rsidRDefault="001E1784" w:rsidP="001E1784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Cambria" w:eastAsia="Times New Roman" w:hAnsi="Cambria"/>
                            <w:b/>
                            <w:bCs/>
                            <w:color w:val="000000"/>
                            <w:kern w:val="24"/>
                          </w:rPr>
                          <w:t>Tier 1</w:t>
                        </w:r>
                        <w:r>
                          <w:rPr>
                            <w:rFonts w:ascii="Cambria" w:eastAsia="Times New Roman" w:hAnsi="Cambria"/>
                            <w:color w:val="000000"/>
                            <w:kern w:val="24"/>
                            <w:sz w:val="22"/>
                            <w:szCs w:val="22"/>
                          </w:rPr>
                          <w:br/>
                          <w:t>Universal Core Instruction</w:t>
                        </w:r>
                        <w:r>
                          <w:rPr>
                            <w:rFonts w:ascii="Cambria" w:eastAsia="Times New Roman" w:hAnsi="Cambria"/>
                            <w:color w:val="000000"/>
                            <w:kern w:val="24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Cambria" w:eastAsia="Times New Roman" w:hAnsi="Cambria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>Effective core instruction with differentiation for all students</w:t>
                        </w:r>
                      </w:p>
                    </w:txbxContent>
                  </v:textbox>
                </v:roundrect>
                <v:roundrect id="Rounded Rectangle 5" o:spid="_x0000_s1029" style="position:absolute;left:16484;top:7438;width:9415;height:169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SosEA&#10;AADaAAAADwAAAGRycy9kb3ducmV2LnhtbESPT4vCMBTE78J+h/AW9qbpLqxKNcri/kG8VavnR/Ns&#10;qs1LabK1fnsjCB6HmfkNM1/2thYdtb5yrOB9lIAgLpyuuFSQ736HUxA+IGusHZOCK3lYLl4Gc0y1&#10;u3BG3TaUIkLYp6jAhNCkUvrCkEU/cg1x9I6utRiibEupW7xEuK3lR5KMpcWK44LBhlaGivP23yrI&#10;cCPzv8lPl+/IsTms+tP+O1Pq7bX/moEI1Idn+NFeawWfcL8Sb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kqLBAAAA2gAAAA8AAAAAAAAAAAAAAAAAmAIAAGRycy9kb3du&#10;cmV2LnhtbFBLBQYAAAAABAAEAPUAAACGAwAAAAA=&#10;" fillcolor="#f0a236" strokecolor="#032c51" strokeweight="1pt">
                  <v:stroke joinstyle="miter"/>
                  <v:textbox inset="0,0,0,0">
                    <w:txbxContent>
                      <w:p w:rsidR="001E1784" w:rsidRPr="001E1784" w:rsidRDefault="001E1784" w:rsidP="001E1784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sz w:val="22"/>
                          </w:rPr>
                        </w:pPr>
                        <w:r w:rsidRPr="001E1784">
                          <w:rPr>
                            <w:rFonts w:ascii="Cambria" w:eastAsia="Calibri" w:hAnsi="Cambria"/>
                            <w:b/>
                            <w:bCs/>
                            <w:color w:val="000000"/>
                            <w:kern w:val="24"/>
                            <w:sz w:val="22"/>
                          </w:rPr>
                          <w:t>Tier 2</w:t>
                        </w:r>
                        <w:r w:rsidRPr="001E1784">
                          <w:rPr>
                            <w:rFonts w:ascii="Cambria" w:eastAsia="Calibri" w:hAnsi="Cambria"/>
                            <w:b/>
                            <w:bCs/>
                            <w:color w:val="000000"/>
                            <w:kern w:val="24"/>
                            <w:sz w:val="22"/>
                          </w:rPr>
                          <w:br/>
                        </w:r>
                        <w:r w:rsidRPr="001E1784">
                          <w:rPr>
                            <w:rFonts w:ascii="Cambria" w:eastAsia="Calibri" w:hAnsi="Cambria"/>
                            <w:color w:val="000000"/>
                            <w:kern w:val="24"/>
                            <w:sz w:val="18"/>
                            <w:szCs w:val="20"/>
                          </w:rPr>
                          <w:t>Targeted Intervention</w:t>
                        </w:r>
                        <w:r w:rsidRPr="001E1784">
                          <w:rPr>
                            <w:rFonts w:ascii="Cambria" w:eastAsia="Calibri" w:hAnsi="Cambria"/>
                            <w:color w:val="000000"/>
                            <w:kern w:val="24"/>
                            <w:sz w:val="18"/>
                            <w:szCs w:val="20"/>
                          </w:rPr>
                          <w:br/>
                        </w:r>
                        <w:r w:rsidRPr="001E1784">
                          <w:rPr>
                            <w:rFonts w:ascii="Cambria" w:eastAsia="Calibri" w:hAnsi="Cambria"/>
                            <w:i/>
                            <w:iCs/>
                            <w:color w:val="000000"/>
                            <w:kern w:val="24"/>
                            <w:sz w:val="16"/>
                            <w:szCs w:val="18"/>
                          </w:rPr>
                          <w:t>For small groups of students with similar needs</w:t>
                        </w:r>
                      </w:p>
                    </w:txbxContent>
                  </v:textbox>
                </v:roundrect>
                <v:roundrect id="Rounded Rectangle 6" o:spid="_x0000_s1030" style="position:absolute;left:5262;top:9897;width:11258;height:122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M1cEA&#10;AADaAAAADwAAAGRycy9kb3ducmV2LnhtbESPzWrDMBCE74W8g9hAbo3cHNLiRjYlf4TenLg9L9bW&#10;cmKtjKU4zttHhUKPw8x8w6zy0bZioN43jhW8zBMQxJXTDdcKytPu+Q2ED8gaW8ek4E4e8mzytMJU&#10;uxsXNBxDLSKEfYoKTAhdKqWvDFn0c9cRR+/H9RZDlH0tdY+3CLetXCTJUlpsOC4Y7GhtqLocr1ZB&#10;gZ+y3L9uh/JEjs33ejx/bQqlZtPx4x1EoDH8h//aB61gCb9X4g2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DNXBAAAA2gAAAA8AAAAAAAAAAAAAAAAAmAIAAGRycy9kb3du&#10;cmV2LnhtbFBLBQYAAAAABAAEAPUAAACGAwAAAAA=&#10;" fillcolor="#f0a236" strokecolor="#032c51" strokeweight="1pt">
                  <v:stroke joinstyle="miter"/>
                  <v:textbox inset="0,0,0,0">
                    <w:txbxContent>
                      <w:p w:rsidR="001E1784" w:rsidRPr="001E1784" w:rsidRDefault="001E1784" w:rsidP="001E1784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sz w:val="22"/>
                          </w:rPr>
                        </w:pPr>
                        <w:r w:rsidRPr="001E1784">
                          <w:rPr>
                            <w:rFonts w:ascii="Cambria" w:eastAsia="Calibri" w:hAnsi="Cambria"/>
                            <w:b/>
                            <w:bCs/>
                            <w:color w:val="000000"/>
                            <w:kern w:val="24"/>
                            <w:sz w:val="22"/>
                          </w:rPr>
                          <w:t>Tier 3</w:t>
                        </w:r>
                        <w:r w:rsidRPr="001E1784">
                          <w:rPr>
                            <w:rFonts w:ascii="Cambria" w:eastAsia="Calibri" w:hAnsi="Cambria"/>
                            <w:color w:val="000000"/>
                            <w:kern w:val="24"/>
                            <w:sz w:val="20"/>
                            <w:szCs w:val="22"/>
                          </w:rPr>
                          <w:br/>
                        </w:r>
                        <w:r w:rsidRPr="001E1784">
                          <w:rPr>
                            <w:rFonts w:ascii="Cambria" w:eastAsia="Calibri" w:hAnsi="Cambria"/>
                            <w:color w:val="000000"/>
                            <w:kern w:val="24"/>
                            <w:sz w:val="18"/>
                            <w:szCs w:val="20"/>
                          </w:rPr>
                          <w:t>Intensive Intervention</w:t>
                        </w:r>
                        <w:r w:rsidRPr="001E1784">
                          <w:rPr>
                            <w:rFonts w:ascii="Cambria" w:eastAsia="Calibri" w:hAnsi="Cambria"/>
                            <w:color w:val="000000"/>
                            <w:kern w:val="24"/>
                            <w:sz w:val="18"/>
                            <w:szCs w:val="20"/>
                          </w:rPr>
                          <w:br/>
                        </w:r>
                        <w:r w:rsidRPr="001E1784">
                          <w:rPr>
                            <w:rFonts w:ascii="Cambria" w:eastAsia="Calibri" w:hAnsi="Cambria"/>
                            <w:i/>
                            <w:iCs/>
                            <w:color w:val="000000"/>
                            <w:kern w:val="24"/>
                            <w:sz w:val="16"/>
                            <w:szCs w:val="18"/>
                          </w:rPr>
                          <w:t>Personalized to meet student needs</w:t>
                        </w:r>
                      </w:p>
                    </w:txbxContent>
                  </v:textbox>
                </v:roundrect>
                <v:roundrect id="Rounded Rectangle 7" o:spid="_x0000_s1031" style="position:absolute;left:40909;top:7438;width:9411;height:169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pTsEA&#10;AADaAAAADwAAAGRycy9kb3ducmV2LnhtbESPzW7CMBCE75V4B2uReisOHAoKGIT4U9VbIO15FS9x&#10;IF5HsQnp29dISBxHM/ONZrHqbS06an3lWMF4lIAgLpyuuFSQn/YfMxA+IGusHZOCP/KwWg7eFphq&#10;d+eMumMoRYSwT1GBCaFJpfSFIYt+5Bri6J1dazFE2ZZSt3iPcFvLSZJ8SosVxwWDDW0MFdfjzSrI&#10;8Fvmh+muy0/k2Pxu+svPNlPqfdiv5yAC9eEVfra/tIIpPK7EG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QqU7BAAAA2gAAAA8AAAAAAAAAAAAAAAAAmAIAAGRycy9kb3du&#10;cmV2LnhtbFBLBQYAAAAABAAEAPUAAACGAwAAAAA=&#10;" fillcolor="#f0a236" strokecolor="#032c51" strokeweight="1pt">
                  <v:stroke joinstyle="miter"/>
                  <v:textbox inset="0,0,0,0">
                    <w:txbxContent>
                      <w:p w:rsidR="001E1784" w:rsidRPr="001E1784" w:rsidRDefault="001E1784" w:rsidP="001E1784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sz w:val="22"/>
                          </w:rPr>
                        </w:pPr>
                        <w:r w:rsidRPr="001E1784">
                          <w:rPr>
                            <w:rFonts w:ascii="Cambria" w:eastAsia="Calibri" w:hAnsi="Cambria"/>
                            <w:b/>
                            <w:bCs/>
                            <w:color w:val="000000"/>
                            <w:kern w:val="24"/>
                            <w:sz w:val="22"/>
                          </w:rPr>
                          <w:t>Tier 2</w:t>
                        </w:r>
                        <w:r w:rsidRPr="001E1784">
                          <w:rPr>
                            <w:rFonts w:ascii="Cambria" w:eastAsia="Calibri" w:hAnsi="Cambria"/>
                            <w:color w:val="000000"/>
                            <w:kern w:val="24"/>
                            <w:sz w:val="20"/>
                            <w:szCs w:val="22"/>
                          </w:rPr>
                          <w:br/>
                        </w:r>
                        <w:r w:rsidRPr="001E1784">
                          <w:rPr>
                            <w:rFonts w:ascii="Cambria" w:eastAsia="Calibri" w:hAnsi="Cambria"/>
                            <w:color w:val="000000"/>
                            <w:kern w:val="24"/>
                            <w:sz w:val="18"/>
                            <w:szCs w:val="20"/>
                          </w:rPr>
                          <w:t>Targeted Intervention</w:t>
                        </w:r>
                      </w:p>
                      <w:p w:rsidR="001E1784" w:rsidRPr="001E1784" w:rsidRDefault="001E1784" w:rsidP="001E1784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sz w:val="22"/>
                          </w:rPr>
                        </w:pPr>
                        <w:r w:rsidRPr="001E1784">
                          <w:rPr>
                            <w:rFonts w:ascii="Cambria" w:eastAsia="Calibri" w:hAnsi="Cambria"/>
                            <w:i/>
                            <w:iCs/>
                            <w:color w:val="000000"/>
                            <w:kern w:val="24"/>
                            <w:sz w:val="16"/>
                            <w:szCs w:val="18"/>
                          </w:rPr>
                          <w:t>Enrichment and extension for small groups of students with similar needs</w:t>
                        </w:r>
                      </w:p>
                    </w:txbxContent>
                  </v:textbox>
                </v:roundrect>
                <v:roundrect id="Rounded Rectangle 8" o:spid="_x0000_s1032" style="position:absolute;left:50280;top:9900;width:11253;height:122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89PL8A&#10;AADaAAAADwAAAGRycy9kb3ducmV2LnhtbERPu07DMBTdkfgH6yJ1I04ZCgp1q6otqOqWRztfxZc4&#10;EF9HsUnSv68HJMaj815vZ9uJkQbfOlawTFIQxLXTLTcKqvLj+Q2ED8gaO8ek4EYetpvHhzVm2k2c&#10;01iERsQQ9hkqMCH0mZS+NmTRJ64njtyXGyyGCIdG6gGnGG47+ZKmK2mx5dhgsKe9ofqn+LUKcjzL&#10;6vP1OFYlOTbX/fx9OeRKLZ7m3TuIQHP4F/+5T1pB3BqvxBsgN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zz08vwAAANoAAAAPAAAAAAAAAAAAAAAAAJgCAABkcnMvZG93bnJl&#10;di54bWxQSwUGAAAAAAQABAD1AAAAhAMAAAAA&#10;" fillcolor="#f0a236" strokecolor="#032c51" strokeweight="1pt">
                  <v:stroke joinstyle="miter"/>
                  <v:textbox inset="0,0,0,0">
                    <w:txbxContent>
                      <w:p w:rsidR="001E1784" w:rsidRPr="001E1784" w:rsidRDefault="001E1784" w:rsidP="001E1784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sz w:val="22"/>
                          </w:rPr>
                        </w:pPr>
                        <w:r w:rsidRPr="001E1784">
                          <w:rPr>
                            <w:rFonts w:ascii="Cambria" w:eastAsia="Calibri" w:hAnsi="Cambria"/>
                            <w:b/>
                            <w:bCs/>
                            <w:color w:val="000000"/>
                            <w:kern w:val="24"/>
                            <w:sz w:val="22"/>
                          </w:rPr>
                          <w:t>Tier 3</w:t>
                        </w:r>
                        <w:r w:rsidRPr="001E1784">
                          <w:rPr>
                            <w:rFonts w:ascii="Cambria" w:eastAsia="Calibri" w:hAnsi="Cambria"/>
                            <w:color w:val="000000"/>
                            <w:kern w:val="24"/>
                            <w:sz w:val="20"/>
                            <w:szCs w:val="22"/>
                          </w:rPr>
                          <w:br/>
                        </w:r>
                        <w:r w:rsidRPr="001E1784">
                          <w:rPr>
                            <w:rFonts w:ascii="Cambria" w:eastAsia="Calibri" w:hAnsi="Cambria"/>
                            <w:color w:val="000000"/>
                            <w:kern w:val="24"/>
                            <w:sz w:val="18"/>
                            <w:szCs w:val="20"/>
                          </w:rPr>
                          <w:t>Intensive Intervention</w:t>
                        </w:r>
                        <w:r w:rsidRPr="001E1784">
                          <w:rPr>
                            <w:rFonts w:ascii="Cambria" w:eastAsia="Calibri" w:hAnsi="Cambria"/>
                            <w:color w:val="000000"/>
                            <w:kern w:val="24"/>
                            <w:sz w:val="18"/>
                            <w:szCs w:val="20"/>
                          </w:rPr>
                          <w:br/>
                        </w:r>
                        <w:r w:rsidRPr="001E1784">
                          <w:rPr>
                            <w:rFonts w:ascii="Cambria" w:eastAsia="Calibri" w:hAnsi="Cambria"/>
                            <w:i/>
                            <w:iCs/>
                            <w:color w:val="000000"/>
                            <w:kern w:val="24"/>
                            <w:sz w:val="16"/>
                            <w:szCs w:val="18"/>
                          </w:rPr>
                          <w:t>Enrichment and extension, personalized to meet student needs</w:t>
                        </w:r>
                      </w:p>
                    </w:txbxContent>
                  </v:textbox>
                </v:roundrect>
                <w10:wrap type="topAndBottom" anchorx="margin"/>
              </v:group>
            </w:pict>
          </mc:Fallback>
        </mc:AlternateContent>
      </w:r>
      <w:r>
        <w:t>MTSS &amp; Chapter 62 Notes</w:t>
      </w:r>
      <w:bookmarkStart w:id="0" w:name="_GoBack"/>
      <w:bookmarkEnd w:id="0"/>
    </w:p>
    <w:p w:rsidR="001E1784" w:rsidRDefault="001E1784" w:rsidP="001E1784">
      <w:pPr>
        <w:rPr>
          <w:rFonts w:ascii="Gill Sans MT" w:hAnsi="Gill Sans MT"/>
          <w:b/>
        </w:rPr>
      </w:pPr>
    </w:p>
    <w:p w:rsidR="00000000" w:rsidRPr="001E1784" w:rsidRDefault="001E1784" w:rsidP="001E1784">
      <w:pPr>
        <w:numPr>
          <w:ilvl w:val="0"/>
          <w:numId w:val="1"/>
        </w:numPr>
        <w:rPr>
          <w:rFonts w:ascii="Gill Sans MT" w:hAnsi="Gill Sans MT"/>
          <w:b/>
        </w:rPr>
      </w:pPr>
      <w:r w:rsidRPr="001E1784">
        <w:rPr>
          <w:rFonts w:ascii="Gill Sans MT" w:hAnsi="Gill Sans MT"/>
          <w:b/>
        </w:rPr>
        <w:t>Evidence-Based Curriculum and Instruction shall be provided at the Universal level</w:t>
      </w:r>
    </w:p>
    <w:p w:rsidR="001E1784" w:rsidRPr="001E1784" w:rsidRDefault="001E1784" w:rsidP="001E1784">
      <w:pPr>
        <w:ind w:left="720"/>
        <w:rPr>
          <w:rFonts w:ascii="Gill Sans MT" w:hAnsi="Gill Sans MT"/>
        </w:rPr>
      </w:pPr>
      <w:r w:rsidRPr="001E1784">
        <w:rPr>
          <w:rFonts w:ascii="Gill Sans MT" w:hAnsi="Gill Sans MT"/>
        </w:rPr>
        <w:t>Notes:</w:t>
      </w:r>
    </w:p>
    <w:p w:rsidR="001E1784" w:rsidRPr="001E1784" w:rsidRDefault="001E1784" w:rsidP="001E1784">
      <w:pPr>
        <w:ind w:left="720"/>
        <w:rPr>
          <w:rFonts w:ascii="Gill Sans MT" w:hAnsi="Gill Sans MT"/>
          <w:b/>
        </w:rPr>
      </w:pPr>
    </w:p>
    <w:p w:rsidR="001E1784" w:rsidRPr="001E1784" w:rsidRDefault="001E1784" w:rsidP="001E1784">
      <w:pPr>
        <w:ind w:left="720"/>
        <w:rPr>
          <w:rFonts w:ascii="Gill Sans MT" w:hAnsi="Gill Sans MT"/>
          <w:b/>
        </w:rPr>
      </w:pPr>
    </w:p>
    <w:p w:rsidR="00000000" w:rsidRPr="001E1784" w:rsidRDefault="001E1784" w:rsidP="001E1784">
      <w:pPr>
        <w:numPr>
          <w:ilvl w:val="0"/>
          <w:numId w:val="1"/>
        </w:numPr>
        <w:rPr>
          <w:rFonts w:ascii="Gill Sans MT" w:hAnsi="Gill Sans MT"/>
          <w:b/>
        </w:rPr>
      </w:pPr>
      <w:r w:rsidRPr="001E1784">
        <w:rPr>
          <w:rFonts w:ascii="Gill Sans MT" w:hAnsi="Gill Sans MT"/>
          <w:b/>
        </w:rPr>
        <w:t>Universal Screening shall be used three times per year</w:t>
      </w:r>
    </w:p>
    <w:p w:rsidR="001E1784" w:rsidRPr="001E1784" w:rsidRDefault="001E1784" w:rsidP="001E1784">
      <w:pPr>
        <w:pStyle w:val="ListParagraph"/>
        <w:rPr>
          <w:rFonts w:ascii="Gill Sans MT" w:hAnsi="Gill Sans MT"/>
        </w:rPr>
      </w:pPr>
      <w:r w:rsidRPr="001E1784">
        <w:rPr>
          <w:rFonts w:ascii="Gill Sans MT" w:hAnsi="Gill Sans MT"/>
        </w:rPr>
        <w:t>Notes:</w:t>
      </w:r>
    </w:p>
    <w:p w:rsidR="001E1784" w:rsidRPr="001E1784" w:rsidRDefault="001E1784" w:rsidP="001E1784">
      <w:pPr>
        <w:pStyle w:val="ListParagraph"/>
        <w:rPr>
          <w:rFonts w:ascii="Gill Sans MT" w:hAnsi="Gill Sans MT"/>
          <w:b/>
        </w:rPr>
      </w:pPr>
    </w:p>
    <w:p w:rsidR="001E1784" w:rsidRPr="001E1784" w:rsidRDefault="001E1784" w:rsidP="001E1784">
      <w:pPr>
        <w:pStyle w:val="ListParagraph"/>
        <w:rPr>
          <w:rFonts w:ascii="Gill Sans MT" w:hAnsi="Gill Sans MT"/>
          <w:b/>
        </w:rPr>
      </w:pPr>
    </w:p>
    <w:p w:rsidR="001E1784" w:rsidRPr="001E1784" w:rsidRDefault="001E1784" w:rsidP="001E1784">
      <w:pPr>
        <w:ind w:left="720"/>
        <w:rPr>
          <w:rFonts w:ascii="Gill Sans MT" w:hAnsi="Gill Sans MT"/>
          <w:b/>
        </w:rPr>
      </w:pPr>
    </w:p>
    <w:p w:rsidR="00000000" w:rsidRPr="001E1784" w:rsidRDefault="001E1784" w:rsidP="001E1784">
      <w:pPr>
        <w:numPr>
          <w:ilvl w:val="0"/>
          <w:numId w:val="1"/>
        </w:numPr>
        <w:rPr>
          <w:rFonts w:ascii="Gill Sans MT" w:hAnsi="Gill Sans MT"/>
          <w:b/>
        </w:rPr>
      </w:pPr>
      <w:r w:rsidRPr="001E1784">
        <w:rPr>
          <w:rFonts w:ascii="Gill Sans MT" w:hAnsi="Gill Sans MT"/>
          <w:b/>
        </w:rPr>
        <w:t>Evidence-based, instructional int</w:t>
      </w:r>
      <w:r w:rsidRPr="001E1784">
        <w:rPr>
          <w:rFonts w:ascii="Gill Sans MT" w:hAnsi="Gill Sans MT"/>
          <w:b/>
        </w:rPr>
        <w:t>erventions at the Targeted and Intensive levels shall be provided to each student who needs them</w:t>
      </w:r>
    </w:p>
    <w:p w:rsidR="001E1784" w:rsidRPr="001E1784" w:rsidRDefault="001E1784" w:rsidP="001E1784">
      <w:pPr>
        <w:pStyle w:val="ListParagraph"/>
        <w:rPr>
          <w:rFonts w:ascii="Gill Sans MT" w:hAnsi="Gill Sans MT"/>
        </w:rPr>
      </w:pPr>
      <w:r w:rsidRPr="001E1784">
        <w:rPr>
          <w:rFonts w:ascii="Gill Sans MT" w:hAnsi="Gill Sans MT"/>
        </w:rPr>
        <w:t>Notes:</w:t>
      </w:r>
    </w:p>
    <w:p w:rsidR="001E1784" w:rsidRPr="001E1784" w:rsidRDefault="001E1784" w:rsidP="001E1784">
      <w:pPr>
        <w:rPr>
          <w:rFonts w:ascii="Gill Sans MT" w:hAnsi="Gill Sans MT"/>
          <w:b/>
        </w:rPr>
      </w:pPr>
    </w:p>
    <w:p w:rsidR="001E1784" w:rsidRPr="001E1784" w:rsidRDefault="001E1784" w:rsidP="001E1784">
      <w:pPr>
        <w:ind w:left="720"/>
        <w:rPr>
          <w:rFonts w:ascii="Gill Sans MT" w:hAnsi="Gill Sans MT"/>
          <w:b/>
        </w:rPr>
      </w:pPr>
    </w:p>
    <w:p w:rsidR="00000000" w:rsidRPr="001E1784" w:rsidRDefault="001E1784" w:rsidP="001E1784">
      <w:pPr>
        <w:numPr>
          <w:ilvl w:val="0"/>
          <w:numId w:val="1"/>
        </w:numPr>
        <w:rPr>
          <w:rFonts w:ascii="Gill Sans MT" w:hAnsi="Gill Sans MT"/>
          <w:b/>
        </w:rPr>
      </w:pPr>
      <w:r w:rsidRPr="001E1784">
        <w:rPr>
          <w:rFonts w:ascii="Gill Sans MT" w:hAnsi="Gill Sans MT"/>
          <w:b/>
        </w:rPr>
        <w:t>Progress Monitoring Data shall be collected and used to guide instruction</w:t>
      </w:r>
    </w:p>
    <w:p w:rsidR="001E1784" w:rsidRPr="001E1784" w:rsidRDefault="001E1784" w:rsidP="001E1784">
      <w:pPr>
        <w:pStyle w:val="ListParagraph"/>
        <w:rPr>
          <w:rFonts w:ascii="Gill Sans MT" w:hAnsi="Gill Sans MT"/>
        </w:rPr>
      </w:pPr>
      <w:r w:rsidRPr="001E1784">
        <w:rPr>
          <w:rFonts w:ascii="Gill Sans MT" w:hAnsi="Gill Sans MT"/>
        </w:rPr>
        <w:t>Notes:</w:t>
      </w:r>
    </w:p>
    <w:p w:rsidR="001E1784" w:rsidRPr="001E1784" w:rsidRDefault="001E1784" w:rsidP="001E1784">
      <w:pPr>
        <w:pStyle w:val="ListParagraph"/>
        <w:rPr>
          <w:rFonts w:ascii="Gill Sans MT" w:hAnsi="Gill Sans MT"/>
          <w:b/>
        </w:rPr>
      </w:pPr>
    </w:p>
    <w:p w:rsidR="001E1784" w:rsidRPr="001E1784" w:rsidRDefault="001E1784" w:rsidP="001E1784">
      <w:pPr>
        <w:rPr>
          <w:rFonts w:ascii="Gill Sans MT" w:hAnsi="Gill Sans MT"/>
          <w:b/>
        </w:rPr>
      </w:pPr>
    </w:p>
    <w:p w:rsidR="001E1784" w:rsidRPr="001E1784" w:rsidRDefault="001E1784" w:rsidP="001E1784">
      <w:pPr>
        <w:ind w:left="720"/>
        <w:rPr>
          <w:rFonts w:ascii="Gill Sans MT" w:hAnsi="Gill Sans MT"/>
          <w:b/>
        </w:rPr>
      </w:pPr>
    </w:p>
    <w:p w:rsidR="00000000" w:rsidRPr="001E1784" w:rsidRDefault="001E1784" w:rsidP="001E1784">
      <w:pPr>
        <w:numPr>
          <w:ilvl w:val="0"/>
          <w:numId w:val="1"/>
        </w:numPr>
        <w:rPr>
          <w:rFonts w:ascii="Gill Sans MT" w:hAnsi="Gill Sans MT"/>
          <w:b/>
        </w:rPr>
      </w:pPr>
      <w:r w:rsidRPr="001E1784">
        <w:rPr>
          <w:rFonts w:ascii="Gill Sans MT" w:hAnsi="Gill Sans MT"/>
          <w:b/>
        </w:rPr>
        <w:t>Data-Based Decision making</w:t>
      </w:r>
    </w:p>
    <w:p w:rsidR="00B43E01" w:rsidRPr="001E1784" w:rsidRDefault="001E1784" w:rsidP="001E1784">
      <w:pPr>
        <w:pStyle w:val="ListParagraph"/>
        <w:rPr>
          <w:rFonts w:ascii="Gill Sans MT" w:hAnsi="Gill Sans MT"/>
        </w:rPr>
      </w:pPr>
      <w:r w:rsidRPr="001E1784">
        <w:rPr>
          <w:rFonts w:ascii="Gill Sans MT" w:hAnsi="Gill Sans MT"/>
        </w:rPr>
        <w:t>Notes:</w:t>
      </w:r>
    </w:p>
    <w:sectPr w:rsidR="00B43E01" w:rsidRPr="001E1784" w:rsidSect="001E1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B74F2"/>
    <w:multiLevelType w:val="hybridMultilevel"/>
    <w:tmpl w:val="4E3A7696"/>
    <w:lvl w:ilvl="0" w:tplc="EB7C7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49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00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EF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46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68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8F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C6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EF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84"/>
    <w:rsid w:val="00025423"/>
    <w:rsid w:val="00034B98"/>
    <w:rsid w:val="0003502A"/>
    <w:rsid w:val="000356D1"/>
    <w:rsid w:val="00052FB4"/>
    <w:rsid w:val="00075683"/>
    <w:rsid w:val="000907D5"/>
    <w:rsid w:val="00130B7F"/>
    <w:rsid w:val="00135642"/>
    <w:rsid w:val="00160431"/>
    <w:rsid w:val="00172C7D"/>
    <w:rsid w:val="00184D92"/>
    <w:rsid w:val="00187B4B"/>
    <w:rsid w:val="001A2BA9"/>
    <w:rsid w:val="001E1784"/>
    <w:rsid w:val="0024673C"/>
    <w:rsid w:val="00246F77"/>
    <w:rsid w:val="00295044"/>
    <w:rsid w:val="002B504C"/>
    <w:rsid w:val="002B546C"/>
    <w:rsid w:val="003005A3"/>
    <w:rsid w:val="00311DC2"/>
    <w:rsid w:val="00381F2B"/>
    <w:rsid w:val="003A346B"/>
    <w:rsid w:val="003D00E8"/>
    <w:rsid w:val="003F2A6C"/>
    <w:rsid w:val="0040251D"/>
    <w:rsid w:val="0041180E"/>
    <w:rsid w:val="004377CB"/>
    <w:rsid w:val="00442B3A"/>
    <w:rsid w:val="00447967"/>
    <w:rsid w:val="004D77D5"/>
    <w:rsid w:val="004E4412"/>
    <w:rsid w:val="004E54B0"/>
    <w:rsid w:val="00546F2B"/>
    <w:rsid w:val="00551045"/>
    <w:rsid w:val="005516EC"/>
    <w:rsid w:val="0058103D"/>
    <w:rsid w:val="005871B8"/>
    <w:rsid w:val="00646C06"/>
    <w:rsid w:val="00652EA6"/>
    <w:rsid w:val="00657A1E"/>
    <w:rsid w:val="0068658C"/>
    <w:rsid w:val="006A4F3A"/>
    <w:rsid w:val="006F074F"/>
    <w:rsid w:val="006F3891"/>
    <w:rsid w:val="007162D2"/>
    <w:rsid w:val="007202E7"/>
    <w:rsid w:val="00767210"/>
    <w:rsid w:val="008957CB"/>
    <w:rsid w:val="008C39B0"/>
    <w:rsid w:val="008D7656"/>
    <w:rsid w:val="0090368F"/>
    <w:rsid w:val="00903EB1"/>
    <w:rsid w:val="00947C0B"/>
    <w:rsid w:val="00960262"/>
    <w:rsid w:val="009C5ABE"/>
    <w:rsid w:val="009C71C8"/>
    <w:rsid w:val="00A008A3"/>
    <w:rsid w:val="00A4767E"/>
    <w:rsid w:val="00A51C65"/>
    <w:rsid w:val="00A565F3"/>
    <w:rsid w:val="00A732CF"/>
    <w:rsid w:val="00AD4BAE"/>
    <w:rsid w:val="00AE331E"/>
    <w:rsid w:val="00B00223"/>
    <w:rsid w:val="00B3562C"/>
    <w:rsid w:val="00B419B3"/>
    <w:rsid w:val="00B43E01"/>
    <w:rsid w:val="00B869DB"/>
    <w:rsid w:val="00BE73A7"/>
    <w:rsid w:val="00BF715C"/>
    <w:rsid w:val="00C02798"/>
    <w:rsid w:val="00C27C28"/>
    <w:rsid w:val="00CB2AA8"/>
    <w:rsid w:val="00CE08CB"/>
    <w:rsid w:val="00CE1C80"/>
    <w:rsid w:val="00CF69E7"/>
    <w:rsid w:val="00D30B92"/>
    <w:rsid w:val="00D40320"/>
    <w:rsid w:val="00DA4D50"/>
    <w:rsid w:val="00E1476D"/>
    <w:rsid w:val="00E44D77"/>
    <w:rsid w:val="00E51848"/>
    <w:rsid w:val="00E5679E"/>
    <w:rsid w:val="00E72376"/>
    <w:rsid w:val="00EA44CE"/>
    <w:rsid w:val="00EC7B91"/>
    <w:rsid w:val="00EE475E"/>
    <w:rsid w:val="00F02D19"/>
    <w:rsid w:val="00F06119"/>
    <w:rsid w:val="00F14E62"/>
    <w:rsid w:val="00F32158"/>
    <w:rsid w:val="00F43CB9"/>
    <w:rsid w:val="00F6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53C80-6033-4B92-A3F2-28792380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8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17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7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1E17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268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44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350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853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519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1</cp:revision>
  <dcterms:created xsi:type="dcterms:W3CDTF">2015-06-08T13:56:00Z</dcterms:created>
  <dcterms:modified xsi:type="dcterms:W3CDTF">2015-06-08T14:00:00Z</dcterms:modified>
</cp:coreProperties>
</file>