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2FAF3" w14:textId="77777777" w:rsidR="00134508" w:rsidRPr="00F1305E" w:rsidRDefault="00D8119F" w:rsidP="00134508">
      <w:pPr>
        <w:pStyle w:val="NoSpacing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 xml:space="preserve">Please remember the “I Taught This” button!                                                                                             </w:t>
      </w:r>
    </w:p>
    <w:p w14:paraId="10963075" w14:textId="77777777" w:rsidR="00134508" w:rsidRPr="00F1305E" w:rsidRDefault="00134508" w:rsidP="00134508">
      <w:pPr>
        <w:pStyle w:val="NoSpacing"/>
        <w:rPr>
          <w:rFonts w:ascii="Century Gothic" w:hAnsi="Century Gothic"/>
          <w:sz w:val="20"/>
          <w:szCs w:val="20"/>
        </w:rPr>
      </w:pPr>
    </w:p>
    <w:p w14:paraId="58EE3187" w14:textId="77777777" w:rsidR="00134508" w:rsidRPr="00F1305E" w:rsidRDefault="004B0037" w:rsidP="00134508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Kindergarten</w:t>
      </w:r>
      <w:r w:rsidR="00C60602" w:rsidRPr="00F1305E">
        <w:rPr>
          <w:rFonts w:ascii="Century Gothic" w:hAnsi="Century Gothic"/>
          <w:sz w:val="20"/>
          <w:szCs w:val="20"/>
        </w:rPr>
        <w:t>:  Unit 1</w:t>
      </w:r>
    </w:p>
    <w:p w14:paraId="574EB72F" w14:textId="20176776" w:rsidR="00921979" w:rsidRPr="00F1305E" w:rsidRDefault="00F922B8" w:rsidP="00134508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0F2984">
        <w:rPr>
          <w:rFonts w:ascii="Century Gothic" w:hAnsi="Century Gothic"/>
          <w:b/>
          <w:sz w:val="20"/>
          <w:szCs w:val="20"/>
        </w:rPr>
        <w:t>Topic</w:t>
      </w:r>
      <w:r w:rsidR="00EA3F1B" w:rsidRPr="000F2984">
        <w:rPr>
          <w:rFonts w:ascii="Century Gothic" w:hAnsi="Century Gothic"/>
          <w:b/>
          <w:sz w:val="20"/>
          <w:szCs w:val="20"/>
        </w:rPr>
        <w:t xml:space="preserve"> Scale</w:t>
      </w:r>
      <w:r w:rsidR="00773DE2" w:rsidRPr="00F1305E">
        <w:rPr>
          <w:rFonts w:ascii="Century Gothic" w:hAnsi="Century Gothic"/>
          <w:sz w:val="20"/>
          <w:szCs w:val="20"/>
        </w:rPr>
        <w:t xml:space="preserve">: </w:t>
      </w:r>
      <w:r w:rsidR="00B0379E" w:rsidRPr="000F2984">
        <w:rPr>
          <w:rFonts w:ascii="Century Gothic" w:hAnsi="Century Gothic"/>
          <w:sz w:val="20"/>
          <w:szCs w:val="20"/>
        </w:rPr>
        <w:t>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192"/>
        <w:gridCol w:w="2459"/>
        <w:gridCol w:w="2644"/>
        <w:gridCol w:w="2465"/>
        <w:gridCol w:w="2464"/>
        <w:gridCol w:w="2360"/>
      </w:tblGrid>
      <w:tr w:rsidR="0095336B" w:rsidRPr="00F1305E" w14:paraId="18488345" w14:textId="77777777" w:rsidTr="00CD160A">
        <w:trPr>
          <w:trHeight w:val="615"/>
        </w:trPr>
        <w:tc>
          <w:tcPr>
            <w:tcW w:w="2192" w:type="dxa"/>
            <w:shd w:val="clear" w:color="auto" w:fill="D9D9D9" w:themeFill="background1" w:themeFillShade="D9"/>
          </w:tcPr>
          <w:p w14:paraId="01D67173" w14:textId="77777777" w:rsidR="00921979" w:rsidRPr="00F1305E" w:rsidRDefault="00921979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1ACB076C" w14:textId="77777777" w:rsidR="00921979" w:rsidRPr="00F1305E" w:rsidRDefault="00324A0C" w:rsidP="00A162B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9E86804" w14:textId="77777777" w:rsidR="00A162B1" w:rsidRPr="00F1305E" w:rsidRDefault="004B0037" w:rsidP="00A162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I am Unique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14:paraId="63EB519E" w14:textId="77777777" w:rsidR="00921979" w:rsidRPr="00F1305E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55A71774" w14:textId="77777777" w:rsidR="00921979" w:rsidRPr="00F1305E" w:rsidRDefault="00D0236F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Resolving Conflict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63B9D0D" w14:textId="77777777" w:rsidR="00921979" w:rsidRPr="00F1305E" w:rsidRDefault="00324A0C" w:rsidP="009B1DB3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3804C261" w14:textId="77777777" w:rsidR="00921979" w:rsidRPr="00F1305E" w:rsidRDefault="00D0236F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Feelings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9A1E818" w14:textId="77777777" w:rsidR="00921979" w:rsidRPr="00F1305E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4351A6ED" w14:textId="77777777" w:rsidR="00921979" w:rsidRPr="00F1305E" w:rsidRDefault="00D0236F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Positive Self-Image</w:t>
            </w:r>
          </w:p>
        </w:tc>
        <w:tc>
          <w:tcPr>
            <w:tcW w:w="2360" w:type="dxa"/>
            <w:shd w:val="clear" w:color="auto" w:fill="D9D9D9" w:themeFill="background1" w:themeFillShade="D9"/>
            <w:vAlign w:val="center"/>
          </w:tcPr>
          <w:p w14:paraId="2E7DB381" w14:textId="77777777" w:rsidR="00921979" w:rsidRPr="00F1305E" w:rsidRDefault="00324A0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275C3ACD" w14:textId="77777777" w:rsidR="00921979" w:rsidRPr="00F1305E" w:rsidRDefault="0065119C" w:rsidP="009219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Making &amp; Keeping Friends</w:t>
            </w:r>
          </w:p>
        </w:tc>
      </w:tr>
      <w:tr w:rsidR="00772613" w:rsidRPr="00F1305E" w14:paraId="446F07A8" w14:textId="77777777" w:rsidTr="00C56D30">
        <w:trPr>
          <w:trHeight w:val="1052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30E0BBC5" w14:textId="090FB44C" w:rsidR="00772613" w:rsidRPr="00F1305E" w:rsidRDefault="00B0379E" w:rsidP="00405D3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392" w:type="dxa"/>
            <w:gridSpan w:val="5"/>
            <w:vAlign w:val="center"/>
          </w:tcPr>
          <w:p w14:paraId="5C4D9D60" w14:textId="0F60D320" w:rsidR="00B0379E" w:rsidRPr="00F1305E" w:rsidRDefault="00B0379E" w:rsidP="00B0379E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Skills: </w:t>
            </w:r>
            <w:r w:rsidRPr="00F1305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>(21.K-2.HL.2)</w:t>
            </w:r>
          </w:p>
          <w:p w14:paraId="1783EDCF" w14:textId="12E94E8F" w:rsidR="00EA29BE" w:rsidRPr="00F1305E" w:rsidRDefault="00B0379E" w:rsidP="003404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to enhance health an</w:t>
            </w:r>
            <w:r w:rsidR="00134508"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 increase safety. </w:t>
            </w:r>
          </w:p>
          <w:p w14:paraId="418792A1" w14:textId="77777777" w:rsidR="00EA29BE" w:rsidRPr="00F1305E" w:rsidRDefault="00EA29BE" w:rsidP="00EA29BE">
            <w:pPr>
              <w:pStyle w:val="ListParagraph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</w:p>
          <w:p w14:paraId="1D5D2FAF" w14:textId="07BC23D4" w:rsidR="00B0379E" w:rsidRPr="00F1305E" w:rsidRDefault="00B0379E" w:rsidP="0034046C">
            <w:pPr>
              <w:pStyle w:val="ListParagraph"/>
              <w:numPr>
                <w:ilvl w:val="0"/>
                <w:numId w:val="2"/>
              </w:num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</w:t>
            </w:r>
            <w:r w:rsidR="00134508"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 community health. </w:t>
            </w:r>
          </w:p>
          <w:p w14:paraId="6C9C54D3" w14:textId="3551CE04" w:rsidR="008E7BC8" w:rsidRPr="00F1305E" w:rsidRDefault="008E7BC8" w:rsidP="00C6060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336B" w:rsidRPr="00F1305E" w14:paraId="50DF486C" w14:textId="77777777" w:rsidTr="00C56D30">
        <w:trPr>
          <w:trHeight w:val="62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2858C2C" w14:textId="77777777" w:rsidR="0095336B" w:rsidRPr="00F1305E" w:rsidRDefault="0095336B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392" w:type="dxa"/>
            <w:gridSpan w:val="5"/>
            <w:vAlign w:val="center"/>
          </w:tcPr>
          <w:p w14:paraId="085F7384" w14:textId="530868D6" w:rsidR="0095336B" w:rsidRPr="00F1305E" w:rsidRDefault="00EA29BE" w:rsidP="0095336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</w:tc>
      </w:tr>
      <w:tr w:rsidR="00960B99" w:rsidRPr="00F1305E" w14:paraId="16AA0431" w14:textId="77777777" w:rsidTr="00CD160A">
        <w:trPr>
          <w:trHeight w:val="1305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20EA3D4A" w14:textId="77777777" w:rsidR="00324A0C" w:rsidRPr="00F1305E" w:rsidRDefault="0095336B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553E027E" w14:textId="77777777" w:rsidR="001E12C2" w:rsidRPr="00F1305E" w:rsidRDefault="00324A0C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46F287F8" w14:textId="77777777" w:rsidR="0095336B" w:rsidRPr="00F1305E" w:rsidRDefault="0095336B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1571A05" w14:textId="77777777" w:rsidR="0095336B" w:rsidRPr="00F1305E" w:rsidRDefault="0095336B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59" w:type="dxa"/>
            <w:vAlign w:val="center"/>
          </w:tcPr>
          <w:p w14:paraId="658E255B" w14:textId="77777777" w:rsidR="001E12C2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I am Unique and So Are You (1,3)</w:t>
            </w:r>
          </w:p>
          <w:p w14:paraId="193BF159" w14:textId="77777777" w:rsidR="0095336B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BA69C47" w14:textId="77777777" w:rsidR="00D22262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Book </w:t>
            </w:r>
            <w:r w:rsidR="007247E1" w:rsidRPr="00F1305E">
              <w:rPr>
                <w:rFonts w:ascii="Century Gothic" w:hAnsi="Century Gothic"/>
                <w:sz w:val="20"/>
                <w:szCs w:val="20"/>
              </w:rPr>
              <w:t>–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Proud</w:t>
            </w:r>
            <w:r w:rsidR="007247E1" w:rsidRPr="00F1305E">
              <w:rPr>
                <w:rFonts w:ascii="Century Gothic" w:hAnsi="Century Gothic"/>
                <w:sz w:val="20"/>
                <w:szCs w:val="20"/>
              </w:rPr>
              <w:t xml:space="preserve"> OR</w:t>
            </w:r>
          </w:p>
          <w:p w14:paraId="31C62B6E" w14:textId="77777777" w:rsidR="0095336B" w:rsidRPr="00F1305E" w:rsidRDefault="00D22262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="007247E1" w:rsidRPr="00F1305E">
              <w:rPr>
                <w:rFonts w:ascii="Century Gothic" w:hAnsi="Century Gothic"/>
                <w:sz w:val="20"/>
                <w:szCs w:val="20"/>
              </w:rPr>
              <w:t xml:space="preserve"> I Can Do It</w:t>
            </w:r>
          </w:p>
        </w:tc>
        <w:tc>
          <w:tcPr>
            <w:tcW w:w="2644" w:type="dxa"/>
            <w:vAlign w:val="center"/>
          </w:tcPr>
          <w:p w14:paraId="1A7CFA6C" w14:textId="77777777" w:rsidR="001E12C2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Resolving Conflict (Interactive  Technology)</w:t>
            </w:r>
          </w:p>
          <w:p w14:paraId="479FC472" w14:textId="77777777" w:rsidR="0095336B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74020A1" w14:textId="77777777" w:rsidR="0095336B" w:rsidRPr="00F1305E" w:rsidRDefault="0095336B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Everybody Feels Angry</w:t>
            </w:r>
          </w:p>
        </w:tc>
        <w:tc>
          <w:tcPr>
            <w:tcW w:w="2465" w:type="dxa"/>
            <w:vAlign w:val="center"/>
          </w:tcPr>
          <w:p w14:paraId="5230AAD0" w14:textId="77777777" w:rsidR="001E12C2" w:rsidRPr="00F1305E" w:rsidRDefault="007247E1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Feelings (1,2)</w:t>
            </w:r>
          </w:p>
          <w:p w14:paraId="3015BDBD" w14:textId="77777777" w:rsidR="007247E1" w:rsidRPr="00F1305E" w:rsidRDefault="007247E1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D1CBCC6" w14:textId="77777777" w:rsidR="007247E1" w:rsidRPr="00F1305E" w:rsidRDefault="007247E1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I was so Mad</w:t>
            </w:r>
          </w:p>
        </w:tc>
        <w:tc>
          <w:tcPr>
            <w:tcW w:w="2464" w:type="dxa"/>
            <w:vAlign w:val="center"/>
          </w:tcPr>
          <w:p w14:paraId="6282CBD9" w14:textId="77777777" w:rsidR="001E12C2" w:rsidRPr="00F1305E" w:rsidRDefault="005F317C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Positive Self-Image (1,2)</w:t>
            </w:r>
          </w:p>
        </w:tc>
        <w:tc>
          <w:tcPr>
            <w:tcW w:w="2360" w:type="dxa"/>
            <w:vAlign w:val="center"/>
          </w:tcPr>
          <w:p w14:paraId="4ED32E74" w14:textId="77777777" w:rsidR="005F317C" w:rsidRPr="00F1305E" w:rsidRDefault="005F317C" w:rsidP="0065451D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HT – </w:t>
            </w:r>
            <w:r w:rsidR="0065119C" w:rsidRPr="00F1305E">
              <w:rPr>
                <w:rFonts w:ascii="Century Gothic" w:hAnsi="Century Gothic"/>
                <w:color w:val="FF0000"/>
                <w:sz w:val="20"/>
                <w:szCs w:val="20"/>
              </w:rPr>
              <w:t>Making &amp; Keeping Friends (Interactive Technology)</w:t>
            </w:r>
          </w:p>
        </w:tc>
      </w:tr>
      <w:tr w:rsidR="00543C5F" w:rsidRPr="00F1305E" w14:paraId="070191D0" w14:textId="77777777" w:rsidTr="00CD160A">
        <w:trPr>
          <w:trHeight w:val="1187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136F7C6F" w14:textId="77777777" w:rsidR="00543C5F" w:rsidRPr="00F1305E" w:rsidRDefault="00543C5F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37055D61" w14:textId="77777777" w:rsidR="00543C5F" w:rsidRPr="00F1305E" w:rsidRDefault="00543C5F" w:rsidP="00A95D7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103" w:type="dxa"/>
            <w:gridSpan w:val="2"/>
            <w:vAlign w:val="center"/>
          </w:tcPr>
          <w:p w14:paraId="63DC2EC6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- Take a Deep Breath</w:t>
            </w:r>
          </w:p>
          <w:p w14:paraId="10FB4849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Friends</w:t>
            </w:r>
          </w:p>
          <w:p w14:paraId="1310D0A5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Conflict Resolution</w:t>
            </w:r>
          </w:p>
          <w:p w14:paraId="0720FF4B" w14:textId="77777777" w:rsidR="0065119C" w:rsidRPr="00F1305E" w:rsidRDefault="0065119C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Role Models</w:t>
            </w:r>
          </w:p>
          <w:p w14:paraId="17EEA050" w14:textId="77777777" w:rsidR="00543C5F" w:rsidRPr="00F1305E" w:rsidRDefault="00543C5F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89" w:type="dxa"/>
            <w:gridSpan w:val="3"/>
            <w:vAlign w:val="center"/>
          </w:tcPr>
          <w:p w14:paraId="3888DC27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I’m Sorry</w:t>
            </w:r>
          </w:p>
          <w:p w14:paraId="75729BC2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Do You Listen?</w:t>
            </w:r>
          </w:p>
          <w:p w14:paraId="48CE4847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Do You Share?</w:t>
            </w:r>
          </w:p>
          <w:p w14:paraId="2CB7ADBA" w14:textId="77777777" w:rsidR="00246DE9" w:rsidRPr="00F1305E" w:rsidRDefault="00246DE9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Do You Take Turns?</w:t>
            </w:r>
          </w:p>
          <w:p w14:paraId="1D907B8F" w14:textId="77777777" w:rsidR="00246DE9" w:rsidRPr="00F1305E" w:rsidRDefault="00CA0FF8" w:rsidP="00246DE9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 – </w:t>
            </w:r>
            <w:r w:rsidR="00691810" w:rsidRPr="00F1305E">
              <w:rPr>
                <w:rFonts w:ascii="Century Gothic" w:hAnsi="Century Gothic"/>
                <w:sz w:val="20"/>
                <w:szCs w:val="20"/>
              </w:rPr>
              <w:t>Shy OR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6DE9" w:rsidRPr="00F1305E">
              <w:rPr>
                <w:rFonts w:ascii="Century Gothic" w:hAnsi="Century Gothic"/>
                <w:sz w:val="20"/>
                <w:szCs w:val="20"/>
              </w:rPr>
              <w:t xml:space="preserve">  Are You Shy?</w:t>
            </w:r>
          </w:p>
          <w:p w14:paraId="4AE0DF43" w14:textId="77777777" w:rsidR="00543C5F" w:rsidRPr="00F1305E" w:rsidRDefault="00246DE9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 </w:t>
            </w:r>
            <w:r w:rsidR="0065119C" w:rsidRPr="00F1305E">
              <w:rPr>
                <w:rFonts w:ascii="Century Gothic" w:hAnsi="Century Gothic"/>
                <w:sz w:val="20"/>
                <w:szCs w:val="20"/>
              </w:rPr>
              <w:t>–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Lonely</w:t>
            </w:r>
          </w:p>
          <w:p w14:paraId="2FE1DDAA" w14:textId="77777777" w:rsidR="0065119C" w:rsidRPr="00F1305E" w:rsidRDefault="0065119C" w:rsidP="00223C54">
            <w:pPr>
              <w:ind w:left="720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Just Like Daddy</w:t>
            </w:r>
          </w:p>
        </w:tc>
      </w:tr>
    </w:tbl>
    <w:p w14:paraId="62437DE0" w14:textId="77777777" w:rsidR="00223C54" w:rsidRPr="00F1305E" w:rsidRDefault="00223C54" w:rsidP="008D5E73">
      <w:pPr>
        <w:pStyle w:val="NoSpacing"/>
        <w:rPr>
          <w:rFonts w:ascii="Century Gothic" w:eastAsiaTheme="minorHAnsi" w:hAnsi="Century Gothic"/>
          <w:sz w:val="20"/>
          <w:szCs w:val="20"/>
        </w:rPr>
      </w:pPr>
    </w:p>
    <w:p w14:paraId="5240E5BF" w14:textId="77777777" w:rsidR="0065119C" w:rsidRPr="00F1305E" w:rsidRDefault="0065119C" w:rsidP="008D5E73">
      <w:pPr>
        <w:pStyle w:val="NoSpacing"/>
        <w:rPr>
          <w:rFonts w:ascii="Century Gothic" w:hAnsi="Century Gothic"/>
          <w:sz w:val="20"/>
          <w:szCs w:val="20"/>
        </w:rPr>
      </w:pPr>
    </w:p>
    <w:p w14:paraId="67FE7C08" w14:textId="77777777" w:rsidR="00134508" w:rsidRPr="00F1305E" w:rsidRDefault="00134508" w:rsidP="00134508">
      <w:pPr>
        <w:rPr>
          <w:rFonts w:ascii="Century Gothic" w:hAnsi="Century Gothic"/>
          <w:sz w:val="20"/>
          <w:szCs w:val="20"/>
        </w:rPr>
      </w:pPr>
    </w:p>
    <w:p w14:paraId="3B590A3A" w14:textId="77777777" w:rsidR="00134508" w:rsidRPr="00F1305E" w:rsidRDefault="00134508" w:rsidP="00134508">
      <w:pPr>
        <w:rPr>
          <w:rFonts w:ascii="Century Gothic" w:hAnsi="Century Gothic"/>
          <w:sz w:val="20"/>
          <w:szCs w:val="20"/>
        </w:rPr>
      </w:pPr>
    </w:p>
    <w:p w14:paraId="7A8E08AB" w14:textId="77777777" w:rsidR="00134508" w:rsidRPr="00F1305E" w:rsidRDefault="00134508" w:rsidP="00134508">
      <w:pPr>
        <w:rPr>
          <w:rFonts w:ascii="Century Gothic" w:hAnsi="Century Gothic"/>
          <w:sz w:val="20"/>
          <w:szCs w:val="20"/>
        </w:rPr>
      </w:pPr>
    </w:p>
    <w:p w14:paraId="33DA9160" w14:textId="77777777" w:rsidR="00134508" w:rsidRDefault="00134508" w:rsidP="00134508">
      <w:pPr>
        <w:rPr>
          <w:rFonts w:ascii="Century Gothic" w:hAnsi="Century Gothic"/>
          <w:sz w:val="20"/>
          <w:szCs w:val="20"/>
        </w:rPr>
      </w:pPr>
    </w:p>
    <w:p w14:paraId="2FD6945C" w14:textId="77777777" w:rsidR="00F1305E" w:rsidRPr="00F1305E" w:rsidRDefault="00F1305E" w:rsidP="00134508">
      <w:pPr>
        <w:rPr>
          <w:rFonts w:ascii="Century Gothic" w:hAnsi="Century Gothic"/>
          <w:sz w:val="20"/>
          <w:szCs w:val="20"/>
        </w:rPr>
      </w:pPr>
    </w:p>
    <w:p w14:paraId="6307E691" w14:textId="77777777" w:rsidR="00134508" w:rsidRDefault="00134508" w:rsidP="00134508">
      <w:pPr>
        <w:rPr>
          <w:rFonts w:ascii="Century Gothic" w:hAnsi="Century Gothic"/>
          <w:sz w:val="20"/>
          <w:szCs w:val="20"/>
        </w:rPr>
      </w:pPr>
    </w:p>
    <w:p w14:paraId="1112BE1C" w14:textId="77777777" w:rsidR="000B2744" w:rsidRDefault="000B2744" w:rsidP="00134508">
      <w:pPr>
        <w:rPr>
          <w:rFonts w:ascii="Century Gothic" w:hAnsi="Century Gothic"/>
          <w:sz w:val="20"/>
          <w:szCs w:val="20"/>
        </w:rPr>
      </w:pPr>
    </w:p>
    <w:p w14:paraId="1713ED00" w14:textId="77777777" w:rsidR="000B2744" w:rsidRPr="00F1305E" w:rsidRDefault="000B2744" w:rsidP="00134508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7BCD9178" w14:textId="77777777" w:rsidR="00C60602" w:rsidRPr="00F1305E" w:rsidRDefault="00C60602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lastRenderedPageBreak/>
        <w:t>Kindergarten: Unit 2</w:t>
      </w:r>
    </w:p>
    <w:p w14:paraId="1852A820" w14:textId="487B4C72" w:rsidR="00C60602" w:rsidRPr="00F1305E" w:rsidRDefault="00F922B8" w:rsidP="00C60602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Topic</w:t>
      </w:r>
      <w:r w:rsidR="00EA3F1B" w:rsidRPr="00F1305E">
        <w:rPr>
          <w:rFonts w:ascii="Century Gothic" w:hAnsi="Century Gothic"/>
          <w:sz w:val="20"/>
          <w:szCs w:val="20"/>
        </w:rPr>
        <w:t xml:space="preserve"> Scale</w:t>
      </w:r>
      <w:r w:rsidR="00C60602" w:rsidRPr="00F1305E">
        <w:rPr>
          <w:rFonts w:ascii="Century Gothic" w:hAnsi="Century Gothic"/>
          <w:sz w:val="20"/>
          <w:szCs w:val="20"/>
        </w:rPr>
        <w:t>:</w:t>
      </w:r>
      <w:r w:rsidRPr="00F1305E">
        <w:rPr>
          <w:rFonts w:ascii="Century Gothic" w:hAnsi="Century Gothic"/>
          <w:sz w:val="20"/>
          <w:szCs w:val="20"/>
        </w:rPr>
        <w:t xml:space="preserve"> </w:t>
      </w:r>
      <w:r w:rsidRPr="00F1305E">
        <w:rPr>
          <w:rFonts w:ascii="Century Gothic" w:hAnsi="Century Gothic"/>
          <w:b/>
          <w:sz w:val="20"/>
          <w:szCs w:val="20"/>
        </w:rPr>
        <w:t>Health Influences</w:t>
      </w:r>
      <w:r w:rsidR="00437245" w:rsidRPr="00F1305E">
        <w:rPr>
          <w:rFonts w:ascii="Century Gothic" w:hAnsi="Century Gothic"/>
          <w:b/>
          <w:sz w:val="20"/>
          <w:szCs w:val="20"/>
        </w:rPr>
        <w:t xml:space="preserve"> &amp; Health Advocacy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5"/>
        <w:gridCol w:w="2434"/>
        <w:gridCol w:w="2615"/>
        <w:gridCol w:w="2436"/>
        <w:gridCol w:w="2442"/>
        <w:gridCol w:w="2342"/>
      </w:tblGrid>
      <w:tr w:rsidR="00197CB8" w:rsidRPr="00F1305E" w14:paraId="15FB6ABA" w14:textId="77777777" w:rsidTr="00F922B8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36088D19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119B7C6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52ABE98A" w14:textId="351CA18E" w:rsidR="00C60602" w:rsidRPr="00F1305E" w:rsidRDefault="002A5C26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Safety Counts</w:t>
            </w:r>
          </w:p>
        </w:tc>
        <w:tc>
          <w:tcPr>
            <w:tcW w:w="2615" w:type="dxa"/>
            <w:shd w:val="clear" w:color="auto" w:fill="D9D9D9" w:themeFill="background1" w:themeFillShade="D9"/>
            <w:vAlign w:val="center"/>
          </w:tcPr>
          <w:p w14:paraId="282B3F55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1E2969E9" w14:textId="711C3851" w:rsidR="00C60602" w:rsidRPr="00F1305E" w:rsidRDefault="002A5C26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Five Fabulous Senses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14:paraId="35D0D4CE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2780AF6A" w14:textId="3498F4B6" w:rsidR="00C60602" w:rsidRPr="00F1305E" w:rsidRDefault="002A5C26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Let’s Cross the Street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0ED6416A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4C98330F" w14:textId="371A6DD6" w:rsidR="00C60602" w:rsidRPr="00F1305E" w:rsidRDefault="002A5C26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Crossing Guards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14:paraId="05EB9F18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3B430AA0" w14:textId="77777777" w:rsidR="00C60602" w:rsidRPr="00F1305E" w:rsidRDefault="00223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Stay Safe and Tell</w:t>
            </w:r>
          </w:p>
        </w:tc>
      </w:tr>
      <w:tr w:rsidR="00C60602" w:rsidRPr="00F1305E" w14:paraId="3B3EF94E" w14:textId="77777777" w:rsidTr="00F922B8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93A29CD" w14:textId="4F2E982A" w:rsidR="00C60602" w:rsidRPr="00F1305E" w:rsidRDefault="00437245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4C89F7FD" w14:textId="0CB0E52C" w:rsidR="00437245" w:rsidRPr="00F1305E" w:rsidRDefault="00437245" w:rsidP="0043724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(21.K-2.HL.1)</w:t>
            </w:r>
          </w:p>
          <w:p w14:paraId="79A1E54A" w14:textId="7954794F" w:rsidR="00437245" w:rsidRPr="00F1305E" w:rsidRDefault="00437245" w:rsidP="0034046C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65FCC41D" w14:textId="77777777" w:rsidR="00437245" w:rsidRPr="00F1305E" w:rsidRDefault="00437245" w:rsidP="00437245">
            <w:pPr>
              <w:pStyle w:val="ListParagraph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</w:p>
          <w:p w14:paraId="2BC79E54" w14:textId="222AFB70" w:rsidR="00437245" w:rsidRPr="00F1305E" w:rsidRDefault="00437245" w:rsidP="00437245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(21.K-2.HL.4)</w:t>
            </w:r>
          </w:p>
          <w:p w14:paraId="52E6367A" w14:textId="62DEBA0F" w:rsidR="00437245" w:rsidRPr="00F1305E" w:rsidRDefault="00437245" w:rsidP="0034046C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Analyze the influence of family, peers, health professionals, culture, media, technology and other health factors </w:t>
            </w:r>
          </w:p>
          <w:p w14:paraId="1FB4C29E" w14:textId="0473A071" w:rsidR="00437245" w:rsidRPr="00F1305E" w:rsidRDefault="00437245" w:rsidP="003404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Investigate valid information, products and services. </w:t>
            </w:r>
          </w:p>
          <w:p w14:paraId="1594B555" w14:textId="77777777" w:rsidR="00437245" w:rsidRPr="00F1305E" w:rsidRDefault="00437245" w:rsidP="00437245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1EC615D3" w14:textId="77777777" w:rsidR="00437245" w:rsidRPr="00F1305E" w:rsidRDefault="00437245" w:rsidP="00437245">
            <w:pPr>
              <w:pStyle w:val="NoSpacing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(21.K-2.HL.2)</w:t>
            </w:r>
          </w:p>
          <w:p w14:paraId="4936E998" w14:textId="339F61B1" w:rsidR="00437245" w:rsidRPr="00F1305E" w:rsidRDefault="00437245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Demonstrate social and communication skills to enhance health and increase safety. </w:t>
            </w:r>
          </w:p>
          <w:p w14:paraId="1427B2EB" w14:textId="1C2E3476" w:rsidR="00437245" w:rsidRPr="00F1305E" w:rsidRDefault="00437245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Advocate for personal, family and community health. </w:t>
            </w:r>
          </w:p>
          <w:p w14:paraId="2B7B7B89" w14:textId="6CC6B978" w:rsidR="004651EA" w:rsidRPr="00F1305E" w:rsidRDefault="004651EA" w:rsidP="0043724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602" w:rsidRPr="00F1305E" w14:paraId="1F7761A3" w14:textId="77777777" w:rsidTr="00F922B8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2B1070D" w14:textId="3040026A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3147DD72" w14:textId="77777777" w:rsidR="00437245" w:rsidRPr="00F1305E" w:rsidRDefault="00437245" w:rsidP="0034046C">
            <w:pPr>
              <w:pStyle w:val="NoSpacing"/>
              <w:numPr>
                <w:ilvl w:val="0"/>
                <w:numId w:val="12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  <w:p w14:paraId="0C687C5B" w14:textId="201AAB66" w:rsidR="00C60602" w:rsidRPr="00F1305E" w:rsidRDefault="00437245" w:rsidP="0034046C">
            <w:pPr>
              <w:pStyle w:val="NoSpacing"/>
              <w:numPr>
                <w:ilvl w:val="0"/>
                <w:numId w:val="12"/>
              </w:num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prevention, disease, promotion, illness, injury, healthcare, health practices, health professionals</w:t>
            </w:r>
          </w:p>
        </w:tc>
      </w:tr>
      <w:tr w:rsidR="00197CB8" w:rsidRPr="00F1305E" w14:paraId="26EAC071" w14:textId="77777777" w:rsidTr="00F922B8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1E974FE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343A18C1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33D46DD8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86C71D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34" w:type="dxa"/>
            <w:vAlign w:val="center"/>
          </w:tcPr>
          <w:p w14:paraId="4FE47AFE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Safety Counts</w:t>
            </w:r>
          </w:p>
          <w:p w14:paraId="0B4F501F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76ED2E4E" w14:textId="7CC173AC" w:rsidR="00223C54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Staying Safe in the Care</w:t>
            </w:r>
          </w:p>
        </w:tc>
        <w:tc>
          <w:tcPr>
            <w:tcW w:w="2615" w:type="dxa"/>
            <w:vAlign w:val="center"/>
          </w:tcPr>
          <w:p w14:paraId="2145957B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Five Fabulous Senses</w:t>
            </w:r>
          </w:p>
          <w:p w14:paraId="058459B8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E572290" w14:textId="41729DA4" w:rsidR="00223C54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My Five Senses  OR My Senses Help Me</w:t>
            </w:r>
          </w:p>
        </w:tc>
        <w:tc>
          <w:tcPr>
            <w:tcW w:w="2436" w:type="dxa"/>
            <w:vAlign w:val="center"/>
          </w:tcPr>
          <w:p w14:paraId="72616A35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 Let’s Cross the Street (Interactive Technology)</w:t>
            </w:r>
          </w:p>
          <w:p w14:paraId="1E34799B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7DA00CF" w14:textId="5E29E22F" w:rsidR="00922BEA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What if You Get Lost?</w:t>
            </w:r>
          </w:p>
        </w:tc>
        <w:tc>
          <w:tcPr>
            <w:tcW w:w="2442" w:type="dxa"/>
            <w:vAlign w:val="center"/>
          </w:tcPr>
          <w:p w14:paraId="5AD3523A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Crossing Guards (1, 2 if possible, 3)</w:t>
            </w:r>
          </w:p>
          <w:p w14:paraId="78066AEF" w14:textId="77777777" w:rsidR="002A5C26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B8A7C3F" w14:textId="29415A4C" w:rsidR="00922BEA" w:rsidRPr="00F1305E" w:rsidRDefault="002A5C26" w:rsidP="002A5C26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Places in My Community</w:t>
            </w:r>
          </w:p>
        </w:tc>
        <w:tc>
          <w:tcPr>
            <w:tcW w:w="2342" w:type="dxa"/>
            <w:vAlign w:val="center"/>
          </w:tcPr>
          <w:p w14:paraId="1ACD4C17" w14:textId="77777777" w:rsidR="00C60602" w:rsidRPr="00F1305E" w:rsidRDefault="00223C54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HT </w:t>
            </w:r>
            <w:r w:rsidR="00922BEA" w:rsidRPr="00F1305E">
              <w:rPr>
                <w:rFonts w:ascii="Century Gothic" w:hAnsi="Century Gothic"/>
                <w:sz w:val="20"/>
                <w:szCs w:val="20"/>
              </w:rPr>
              <w:t>–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2BEA" w:rsidRPr="00F1305E">
              <w:rPr>
                <w:rFonts w:ascii="Century Gothic" w:hAnsi="Century Gothic"/>
                <w:sz w:val="20"/>
                <w:szCs w:val="20"/>
              </w:rPr>
              <w:t>Stay Safe and Tell</w:t>
            </w:r>
          </w:p>
          <w:p w14:paraId="50ECC19B" w14:textId="77777777" w:rsidR="00922BEA" w:rsidRPr="00F1305E" w:rsidRDefault="00922BEA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5CC3A71" w14:textId="77777777" w:rsidR="00922BEA" w:rsidRPr="00F1305E" w:rsidRDefault="00922BEA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Who is a Stranger and What Should I Do?</w:t>
            </w:r>
          </w:p>
        </w:tc>
      </w:tr>
      <w:tr w:rsidR="00543C5F" w:rsidRPr="00F1305E" w14:paraId="59A2AD5A" w14:textId="77777777" w:rsidTr="00F922B8">
        <w:trPr>
          <w:trHeight w:val="431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16E57C28" w14:textId="77777777" w:rsidR="00543C5F" w:rsidRPr="00F1305E" w:rsidRDefault="00543C5F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7CD8BA7B" w14:textId="77777777" w:rsidR="00543C5F" w:rsidRPr="00F1305E" w:rsidRDefault="00543C5F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049" w:type="dxa"/>
            <w:gridSpan w:val="2"/>
          </w:tcPr>
          <w:p w14:paraId="21770A7B" w14:textId="77777777" w:rsidR="000F3958" w:rsidRPr="00F1305E" w:rsidRDefault="00223C54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HT - </w:t>
            </w:r>
            <w:r w:rsidR="000F3958" w:rsidRPr="00F1305E">
              <w:rPr>
                <w:rFonts w:ascii="Century Gothic" w:hAnsi="Century Gothic"/>
                <w:sz w:val="20"/>
                <w:szCs w:val="20"/>
              </w:rPr>
              <w:t xml:space="preserve"> Preventing Dog Bites</w:t>
            </w:r>
          </w:p>
          <w:p w14:paraId="6ED9C5A8" w14:textId="77777777" w:rsidR="000F3958" w:rsidRPr="00F1305E" w:rsidRDefault="000F3958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Mighty Muscles</w:t>
            </w:r>
          </w:p>
          <w:p w14:paraId="3380A7FB" w14:textId="77777777" w:rsidR="000F3958" w:rsidRPr="00F1305E" w:rsidRDefault="000F3958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Riding in the Back Seat</w:t>
            </w:r>
          </w:p>
          <w:p w14:paraId="69B91C07" w14:textId="77777777" w:rsidR="00922BEA" w:rsidRPr="00F1305E" w:rsidRDefault="00922BEA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Wear Your Seat Belt</w:t>
            </w:r>
          </w:p>
          <w:p w14:paraId="7D751C32" w14:textId="77777777" w:rsidR="00FD5C57" w:rsidRPr="00F1305E" w:rsidRDefault="00FD5C57" w:rsidP="000F3958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Buddy Systems</w:t>
            </w:r>
          </w:p>
        </w:tc>
        <w:tc>
          <w:tcPr>
            <w:tcW w:w="7220" w:type="dxa"/>
            <w:gridSpan w:val="3"/>
            <w:vAlign w:val="center"/>
          </w:tcPr>
          <w:p w14:paraId="10C79A56" w14:textId="77777777" w:rsidR="00223C54" w:rsidRPr="00F1305E" w:rsidRDefault="00223C54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- Exercise</w:t>
            </w:r>
          </w:p>
          <w:p w14:paraId="54788592" w14:textId="77777777" w:rsidR="000F3958" w:rsidRPr="00F1305E" w:rsidRDefault="000F3958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Our Five Senses</w:t>
            </w:r>
          </w:p>
          <w:p w14:paraId="2EA911F3" w14:textId="77777777" w:rsidR="000F3958" w:rsidRPr="00F1305E" w:rsidRDefault="000F3958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 – Our Senses 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or </w:t>
            </w:r>
            <w:r w:rsidRPr="00F1305E">
              <w:rPr>
                <w:rFonts w:ascii="Century Gothic" w:hAnsi="Century Gothic"/>
                <w:sz w:val="20"/>
                <w:szCs w:val="20"/>
              </w:rPr>
              <w:t>Let’s Learn about the 5 Senses</w:t>
            </w:r>
          </w:p>
          <w:p w14:paraId="27225DF0" w14:textId="77777777" w:rsidR="000F3958" w:rsidRPr="00F1305E" w:rsidRDefault="000F3958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Be Careful and Stay Safe</w:t>
            </w:r>
          </w:p>
          <w:p w14:paraId="6C7A7EAD" w14:textId="77777777" w:rsidR="000F3958" w:rsidRPr="00F1305E" w:rsidRDefault="00223C54" w:rsidP="000F3958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Staying Safe on the Playground</w:t>
            </w:r>
          </w:p>
          <w:p w14:paraId="325A9F6B" w14:textId="77777777" w:rsidR="00543C5F" w:rsidRPr="00F1305E" w:rsidRDefault="00922BEA" w:rsidP="00FD5C57">
            <w:p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Staying Safe on the School Bus</w:t>
            </w:r>
          </w:p>
        </w:tc>
      </w:tr>
    </w:tbl>
    <w:p w14:paraId="24618240" w14:textId="77777777" w:rsidR="00F922B8" w:rsidRPr="00F1305E" w:rsidRDefault="00F922B8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6A74519A" w14:textId="77777777" w:rsidR="00F922B8" w:rsidRPr="00F1305E" w:rsidRDefault="00F922B8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3244B979" w14:textId="4110D4EB" w:rsidR="004272C1" w:rsidRPr="00F1305E" w:rsidRDefault="004272C1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14FCCB52" w14:textId="77777777" w:rsidR="004272C1" w:rsidRDefault="004272C1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56066BE8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4F667EFE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2A22BCB4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11AE047C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5BEEBA46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706CF63B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1F2F175E" w14:textId="77777777" w:rsidR="00F1305E" w:rsidRDefault="00F1305E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2303B5BD" w14:textId="77777777" w:rsidR="00CB6AE8" w:rsidRDefault="00CB6AE8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605FE09C" w14:textId="77777777" w:rsidR="00CB6AE8" w:rsidRPr="00F1305E" w:rsidRDefault="00CB6AE8" w:rsidP="00EA3F1B">
      <w:pPr>
        <w:pStyle w:val="NoSpacing"/>
        <w:rPr>
          <w:rFonts w:ascii="Century Gothic" w:hAnsi="Century Gothic"/>
          <w:sz w:val="20"/>
          <w:szCs w:val="20"/>
        </w:rPr>
      </w:pPr>
    </w:p>
    <w:p w14:paraId="2B5CA122" w14:textId="77777777" w:rsidR="00F922B8" w:rsidRPr="00F1305E" w:rsidRDefault="00F922B8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50E13B99" w14:textId="77777777" w:rsidR="00C70257" w:rsidRPr="00F1305E" w:rsidRDefault="0095537C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Kindergarten</w:t>
      </w:r>
      <w:r w:rsidR="00B4490B" w:rsidRPr="00F1305E">
        <w:rPr>
          <w:rFonts w:ascii="Century Gothic" w:hAnsi="Century Gothic"/>
          <w:sz w:val="20"/>
          <w:szCs w:val="20"/>
        </w:rPr>
        <w:t>: Unit 3</w:t>
      </w:r>
    </w:p>
    <w:p w14:paraId="6BB8379E" w14:textId="462AE8FA" w:rsidR="00C70257" w:rsidRPr="00F1305E" w:rsidRDefault="00F922B8" w:rsidP="00C70257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Topic</w:t>
      </w:r>
      <w:r w:rsidR="00C70257" w:rsidRPr="00F1305E">
        <w:rPr>
          <w:rFonts w:ascii="Century Gothic" w:hAnsi="Century Gothic"/>
          <w:sz w:val="20"/>
          <w:szCs w:val="20"/>
        </w:rPr>
        <w:t xml:space="preserve">: </w:t>
      </w:r>
      <w:r w:rsidRPr="00F1305E">
        <w:rPr>
          <w:rFonts w:ascii="Century Gothic" w:hAnsi="Century Gothic"/>
          <w:b/>
          <w:sz w:val="20"/>
          <w:szCs w:val="20"/>
        </w:rPr>
        <w:t>Healthy Lifestyle</w:t>
      </w:r>
    </w:p>
    <w:tbl>
      <w:tblPr>
        <w:tblStyle w:val="TableGrid"/>
        <w:tblpPr w:leftFromText="180" w:rightFromText="180" w:vertAnchor="text" w:horzAnchor="margin" w:tblpY="5"/>
        <w:tblW w:w="14584" w:type="dxa"/>
        <w:tblLook w:val="04A0" w:firstRow="1" w:lastRow="0" w:firstColumn="1" w:lastColumn="0" w:noHBand="0" w:noVBand="1"/>
      </w:tblPr>
      <w:tblGrid>
        <w:gridCol w:w="2315"/>
        <w:gridCol w:w="2434"/>
        <w:gridCol w:w="2612"/>
        <w:gridCol w:w="2442"/>
        <w:gridCol w:w="2442"/>
        <w:gridCol w:w="2339"/>
      </w:tblGrid>
      <w:tr w:rsidR="00B4490B" w:rsidRPr="00F1305E" w14:paraId="0438171B" w14:textId="77777777" w:rsidTr="0086519E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153A9CD7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14:paraId="049FA213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B196EB1" w14:textId="35C86C55" w:rsidR="0086519E" w:rsidRPr="00F1305E" w:rsidRDefault="0086519E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Let’s Get Physical</w:t>
            </w:r>
          </w:p>
        </w:tc>
        <w:tc>
          <w:tcPr>
            <w:tcW w:w="2612" w:type="dxa"/>
            <w:shd w:val="clear" w:color="auto" w:fill="D9D9D9" w:themeFill="background1" w:themeFillShade="D9"/>
            <w:vAlign w:val="center"/>
          </w:tcPr>
          <w:p w14:paraId="19B87A8F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554275F9" w14:textId="7910BA9C" w:rsidR="006E676A" w:rsidRPr="00F1305E" w:rsidRDefault="006E676A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Move your Body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71B4A9DF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3AE5B6BD" w14:textId="77777777" w:rsidR="00B4490B" w:rsidRPr="00F1305E" w:rsidRDefault="00F4087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Preventing Colds &amp; Flu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9A04BB3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3584E01B" w14:textId="77777777" w:rsidR="00B4490B" w:rsidRPr="00F1305E" w:rsidRDefault="00F4087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Covering Sneezes and Coughs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14:paraId="459629A0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2CC7B359" w14:textId="77777777" w:rsidR="00B4490B" w:rsidRPr="00F1305E" w:rsidRDefault="00F4087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Wonderful Water</w:t>
            </w:r>
          </w:p>
        </w:tc>
      </w:tr>
      <w:tr w:rsidR="00B4490B" w:rsidRPr="00F1305E" w14:paraId="35FF044C" w14:textId="77777777" w:rsidTr="0086519E">
        <w:trPr>
          <w:trHeight w:val="1719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6DB1C01" w14:textId="79976365" w:rsidR="00B4490B" w:rsidRPr="00F1305E" w:rsidRDefault="0086519E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Iowa Core Health Literacy Standards</w:t>
            </w:r>
          </w:p>
        </w:tc>
        <w:tc>
          <w:tcPr>
            <w:tcW w:w="12269" w:type="dxa"/>
            <w:gridSpan w:val="5"/>
            <w:vAlign w:val="center"/>
          </w:tcPr>
          <w:p w14:paraId="5D61B327" w14:textId="6BD8B08A" w:rsidR="0086519E" w:rsidRPr="00F1305E" w:rsidRDefault="0086519E" w:rsidP="0086519E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critical literacy/thinking skills related to personal, family and community wellness.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(21.K-2.HL.3)</w:t>
            </w:r>
          </w:p>
          <w:p w14:paraId="6A09EBE7" w14:textId="77777777" w:rsidR="0086519E" w:rsidRPr="00F1305E" w:rsidRDefault="0086519E" w:rsidP="0034046C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 (21.K-2.HL.3)</w:t>
            </w:r>
          </w:p>
          <w:p w14:paraId="19ABEAFE" w14:textId="77777777" w:rsidR="0086519E" w:rsidRPr="00F1305E" w:rsidRDefault="0086519E" w:rsidP="0034046C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goal setting skills (21.K-2.HL.3)</w:t>
            </w:r>
          </w:p>
          <w:p w14:paraId="381129BA" w14:textId="77777777" w:rsidR="0086519E" w:rsidRPr="00F1305E" w:rsidRDefault="0086519E" w:rsidP="0086519E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Demonstrate behaviors that foster healthy, active lifestyles for individuals and the benefit of society.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(21K-2.HL.5)</w:t>
            </w:r>
          </w:p>
          <w:p w14:paraId="7362BF3A" w14:textId="77777777" w:rsidR="0086519E" w:rsidRPr="00F1305E" w:rsidRDefault="0086519E" w:rsidP="0034046C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C" w:hAnsi="Century Gothic" w:cs="Century Gothic,Century Gothic,C"/>
                <w:b/>
                <w:bCs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 (21.K-2.HL.5)</w:t>
            </w:r>
          </w:p>
          <w:p w14:paraId="389B39A3" w14:textId="2E4F13AD" w:rsidR="00B4490B" w:rsidRPr="00F1305E" w:rsidRDefault="0086519E" w:rsidP="0034046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Practice preventative health behaviors. (21.K-2.HL.5)</w:t>
            </w:r>
          </w:p>
        </w:tc>
      </w:tr>
      <w:tr w:rsidR="00B4490B" w:rsidRPr="00F1305E" w14:paraId="530D5BB1" w14:textId="77777777" w:rsidTr="0086519E">
        <w:trPr>
          <w:trHeight w:val="612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A1082C5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367574C4" w14:textId="26F878B9" w:rsidR="00B4490B" w:rsidRPr="00F1305E" w:rsidRDefault="0086519E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Goal setting, decision making, community, environment, behaviors, individuals, family, wellness, </w:t>
            </w:r>
            <w:r w:rsidR="00C5596E"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4490B" w:rsidRPr="00F1305E" w14:paraId="59DECF1F" w14:textId="77777777" w:rsidTr="0086519E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8382FF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4A45477A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5ED4012A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3D8D0A" w14:textId="77777777" w:rsidR="00B4490B" w:rsidRPr="00F1305E" w:rsidRDefault="00B4490B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34" w:type="dxa"/>
            <w:vAlign w:val="center"/>
          </w:tcPr>
          <w:p w14:paraId="15208D6B" w14:textId="77777777" w:rsidR="006E676A" w:rsidRPr="00F1305E" w:rsidRDefault="00F4087B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B2A8C9E" w14:textId="1CDE0768" w:rsidR="0086519E" w:rsidRPr="00F1305E" w:rsidRDefault="00865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 HT – Let’s Get Physical (1,3, step 2 can be modified for the classroom, gym or playground if time allows)</w:t>
            </w:r>
          </w:p>
          <w:p w14:paraId="6A616BB4" w14:textId="77777777" w:rsidR="0086519E" w:rsidRPr="00F1305E" w:rsidRDefault="00865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B250BB2" w14:textId="366DBE38" w:rsidR="00B4490B" w:rsidRPr="00F1305E" w:rsidRDefault="00865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Exercise (Rookie Read-About Health)</w:t>
            </w:r>
          </w:p>
        </w:tc>
        <w:tc>
          <w:tcPr>
            <w:tcW w:w="2612" w:type="dxa"/>
            <w:vAlign w:val="center"/>
          </w:tcPr>
          <w:p w14:paraId="6FA51D19" w14:textId="77777777" w:rsidR="009C137C" w:rsidRPr="00F1305E" w:rsidRDefault="009C137C" w:rsidP="009C13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Move Your Body (Interactive Technology)</w:t>
            </w:r>
          </w:p>
          <w:p w14:paraId="2C5A3148" w14:textId="77777777" w:rsidR="009C137C" w:rsidRPr="00F1305E" w:rsidRDefault="009C137C" w:rsidP="009C13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4CC9FAC" w14:textId="1B2171E6" w:rsidR="00F4087B" w:rsidRPr="00F1305E" w:rsidRDefault="009C137C" w:rsidP="009C137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Exercise (Looking After Me)</w:t>
            </w:r>
          </w:p>
        </w:tc>
        <w:tc>
          <w:tcPr>
            <w:tcW w:w="2442" w:type="dxa"/>
            <w:vAlign w:val="center"/>
          </w:tcPr>
          <w:p w14:paraId="29165D7B" w14:textId="77777777" w:rsidR="00B4490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Preventing Colds &amp; Flu (Interactive Technology)</w:t>
            </w:r>
          </w:p>
          <w:p w14:paraId="5A0D02E9" w14:textId="77777777" w:rsidR="00F4087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0358C92" w14:textId="5169DF60" w:rsidR="00F4087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Book – The </w:t>
            </w:r>
            <w:r w:rsidR="006E676A" w:rsidRPr="00F1305E">
              <w:rPr>
                <w:rFonts w:ascii="Century Gothic" w:hAnsi="Century Gothic"/>
                <w:sz w:val="20"/>
                <w:szCs w:val="20"/>
              </w:rPr>
              <w:t>Bernstein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Bears Go to the Doctor</w:t>
            </w:r>
          </w:p>
        </w:tc>
        <w:tc>
          <w:tcPr>
            <w:tcW w:w="2442" w:type="dxa"/>
            <w:vAlign w:val="center"/>
          </w:tcPr>
          <w:p w14:paraId="615E9467" w14:textId="77777777" w:rsidR="00B4490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Covering Sneezes and Coughs (1-5)</w:t>
            </w:r>
          </w:p>
          <w:p w14:paraId="04702BAF" w14:textId="77777777" w:rsidR="00F4087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E487A24" w14:textId="77777777" w:rsidR="00F4087B" w:rsidRPr="00F1305E" w:rsidRDefault="00F4087B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14:paraId="1D829F4E" w14:textId="77777777" w:rsidR="00B4490B" w:rsidRPr="00F1305E" w:rsidRDefault="00470222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Wonderful Water (Interactive Technology</w:t>
            </w:r>
            <w:r w:rsidRPr="00F1305E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7264037" w14:textId="77777777" w:rsidR="004A418E" w:rsidRPr="00F1305E" w:rsidRDefault="004A418E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17A3F64" w14:textId="77777777" w:rsidR="004A418E" w:rsidRPr="00F1305E" w:rsidRDefault="004A418E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Book </w:t>
            </w:r>
            <w:r w:rsidR="00DB54B2" w:rsidRPr="00F1305E">
              <w:rPr>
                <w:rFonts w:ascii="Century Gothic" w:hAnsi="Century Gothic"/>
                <w:sz w:val="20"/>
                <w:szCs w:val="20"/>
              </w:rPr>
              <w:t>- You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Are What You Eat   OR   Why Should I Eat Well?</w:t>
            </w:r>
          </w:p>
        </w:tc>
      </w:tr>
      <w:tr w:rsidR="00FD6428" w:rsidRPr="00F1305E" w14:paraId="32705378" w14:textId="77777777" w:rsidTr="006C7239">
        <w:trPr>
          <w:trHeight w:val="11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3BCB266" w14:textId="77777777" w:rsidR="00FD6428" w:rsidRPr="00F1305E" w:rsidRDefault="00FD6428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0914E09B" w14:textId="77777777" w:rsidR="00FD6428" w:rsidRPr="00F1305E" w:rsidRDefault="00FD6428" w:rsidP="00B449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12269" w:type="dxa"/>
            <w:gridSpan w:val="5"/>
            <w:vAlign w:val="center"/>
          </w:tcPr>
          <w:p w14:paraId="4071F4D3" w14:textId="77777777" w:rsidR="00FD6428" w:rsidRPr="00F1305E" w:rsidRDefault="00FD6428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Let’s Feed Our Bodies</w:t>
            </w:r>
          </w:p>
          <w:p w14:paraId="6ECA2614" w14:textId="77777777" w:rsidR="00FD6428" w:rsidRPr="00F1305E" w:rsidRDefault="00FD6428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How Immunizations Help</w:t>
            </w:r>
          </w:p>
          <w:p w14:paraId="5C23CEE4" w14:textId="77777777" w:rsidR="00FD6428" w:rsidRPr="00F1305E" w:rsidRDefault="00FD6428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Let’s Move</w:t>
            </w:r>
          </w:p>
          <w:p w14:paraId="64C4E3F5" w14:textId="77777777" w:rsidR="00FD6428" w:rsidRPr="00F1305E" w:rsidRDefault="00FD6428" w:rsidP="00B4490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Wash Away the Germs</w:t>
            </w:r>
          </w:p>
          <w:p w14:paraId="3FAEDD65" w14:textId="706A13C1" w:rsidR="00FD6428" w:rsidRPr="00F1305E" w:rsidRDefault="00FD6428" w:rsidP="00F4087B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 – Taking care of my Hands and Feet </w:t>
            </w:r>
          </w:p>
        </w:tc>
      </w:tr>
    </w:tbl>
    <w:p w14:paraId="1D3B1CF9" w14:textId="039D49D1" w:rsidR="006E584F" w:rsidRPr="00F1305E" w:rsidRDefault="006E584F">
      <w:pPr>
        <w:rPr>
          <w:rFonts w:ascii="Century Gothic" w:eastAsiaTheme="minorEastAsia" w:hAnsi="Century Gothic"/>
          <w:sz w:val="20"/>
          <w:szCs w:val="20"/>
        </w:rPr>
      </w:pPr>
    </w:p>
    <w:p w14:paraId="78ED9466" w14:textId="77777777" w:rsidR="006E676A" w:rsidRPr="00F1305E" w:rsidRDefault="006E676A">
      <w:pPr>
        <w:rPr>
          <w:rFonts w:ascii="Century Gothic" w:eastAsiaTheme="minorEastAsia" w:hAnsi="Century Gothic"/>
          <w:sz w:val="20"/>
          <w:szCs w:val="20"/>
        </w:rPr>
      </w:pPr>
    </w:p>
    <w:p w14:paraId="4D630F34" w14:textId="77777777" w:rsidR="006E676A" w:rsidRPr="00F1305E" w:rsidRDefault="006E676A">
      <w:pPr>
        <w:rPr>
          <w:rFonts w:ascii="Century Gothic" w:eastAsiaTheme="minorEastAsia" w:hAnsi="Century Gothic"/>
          <w:sz w:val="20"/>
          <w:szCs w:val="20"/>
        </w:rPr>
      </w:pPr>
    </w:p>
    <w:p w14:paraId="6C4B2B5C" w14:textId="77777777" w:rsidR="006E676A" w:rsidRPr="00F1305E" w:rsidRDefault="006E676A">
      <w:pPr>
        <w:rPr>
          <w:rFonts w:ascii="Century Gothic" w:eastAsiaTheme="minorEastAsia" w:hAnsi="Century Gothic"/>
          <w:sz w:val="20"/>
          <w:szCs w:val="20"/>
        </w:rPr>
      </w:pPr>
    </w:p>
    <w:p w14:paraId="1ACB50BA" w14:textId="77777777" w:rsidR="006E676A" w:rsidRDefault="006E676A">
      <w:pPr>
        <w:rPr>
          <w:rFonts w:ascii="Century Gothic" w:eastAsiaTheme="minorEastAsia" w:hAnsi="Century Gothic"/>
          <w:sz w:val="20"/>
          <w:szCs w:val="20"/>
        </w:rPr>
      </w:pPr>
    </w:p>
    <w:p w14:paraId="6CA03435" w14:textId="77777777" w:rsidR="00F1305E" w:rsidRDefault="00F1305E">
      <w:pPr>
        <w:rPr>
          <w:rFonts w:ascii="Century Gothic" w:eastAsiaTheme="minorEastAsia" w:hAnsi="Century Gothic"/>
          <w:sz w:val="20"/>
          <w:szCs w:val="20"/>
        </w:rPr>
      </w:pPr>
    </w:p>
    <w:p w14:paraId="58FFC4E5" w14:textId="77777777" w:rsidR="00F1305E" w:rsidRPr="00F1305E" w:rsidRDefault="00F1305E">
      <w:pPr>
        <w:rPr>
          <w:rFonts w:ascii="Century Gothic" w:eastAsiaTheme="minorEastAsia" w:hAnsi="Century Gothic"/>
          <w:sz w:val="20"/>
          <w:szCs w:val="20"/>
        </w:rPr>
      </w:pPr>
    </w:p>
    <w:p w14:paraId="7FD34582" w14:textId="77777777" w:rsidR="00441EA9" w:rsidRPr="00F1305E" w:rsidRDefault="00265F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Kindergarten: Unit 4</w:t>
      </w:r>
    </w:p>
    <w:p w14:paraId="671E9040" w14:textId="24C25670" w:rsidR="00441EA9" w:rsidRPr="00F1305E" w:rsidRDefault="00F922B8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Topic</w:t>
      </w:r>
      <w:r w:rsidR="00EA3F1B" w:rsidRPr="00F1305E">
        <w:rPr>
          <w:rFonts w:ascii="Century Gothic" w:hAnsi="Century Gothic"/>
          <w:sz w:val="20"/>
          <w:szCs w:val="20"/>
        </w:rPr>
        <w:t xml:space="preserve"> Scale</w:t>
      </w:r>
      <w:r w:rsidR="00441EA9" w:rsidRPr="00F1305E">
        <w:rPr>
          <w:rFonts w:ascii="Century Gothic" w:hAnsi="Century Gothic"/>
          <w:sz w:val="20"/>
          <w:szCs w:val="20"/>
        </w:rPr>
        <w:t xml:space="preserve">: </w:t>
      </w:r>
      <w:r w:rsidR="00DF61D3" w:rsidRPr="00F1305E">
        <w:rPr>
          <w:rFonts w:ascii="Century Gothic" w:hAnsi="Century Gothic"/>
          <w:b/>
          <w:sz w:val="20"/>
          <w:szCs w:val="20"/>
        </w:rPr>
        <w:t>Health Advocacy</w:t>
      </w:r>
    </w:p>
    <w:p w14:paraId="1A90C331" w14:textId="77777777" w:rsidR="00C60602" w:rsidRPr="00F1305E" w:rsidRDefault="00C60602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5"/>
        <w:gridCol w:w="2433"/>
        <w:gridCol w:w="2619"/>
        <w:gridCol w:w="2439"/>
        <w:gridCol w:w="2442"/>
        <w:gridCol w:w="2336"/>
      </w:tblGrid>
      <w:tr w:rsidR="004917F5" w:rsidRPr="00F1305E" w14:paraId="6DEA76FD" w14:textId="77777777" w:rsidTr="00F922B8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3E9CDD68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22E6B7E0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0828BEBB" w14:textId="77777777" w:rsidR="00C60602" w:rsidRPr="00F1305E" w:rsidRDefault="00F20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Respect for Self and Others</w:t>
            </w:r>
          </w:p>
        </w:tc>
        <w:tc>
          <w:tcPr>
            <w:tcW w:w="2619" w:type="dxa"/>
            <w:shd w:val="clear" w:color="auto" w:fill="D9D9D9" w:themeFill="background1" w:themeFillShade="D9"/>
            <w:vAlign w:val="center"/>
          </w:tcPr>
          <w:p w14:paraId="1E29C1CF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42FCECAE" w14:textId="77777777" w:rsidR="00C60602" w:rsidRPr="00F1305E" w:rsidRDefault="00471A67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Respect, continued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7C1097D0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239D0724" w14:textId="77777777" w:rsidR="00C60602" w:rsidRPr="00F1305E" w:rsidRDefault="00F20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Famil</w:t>
            </w:r>
            <w:r w:rsidR="00471A67" w:rsidRPr="00F1305E">
              <w:rPr>
                <w:rFonts w:ascii="Century Gothic" w:hAnsi="Century Gothic"/>
                <w:b/>
                <w:sz w:val="20"/>
                <w:szCs w:val="20"/>
              </w:rPr>
              <w:t>y Roles and Diversity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5A27BE3A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41B9A238" w14:textId="77777777" w:rsidR="00C60602" w:rsidRPr="00F1305E" w:rsidRDefault="00471A67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Family Roles and Diversity, continued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09910E72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1CE3E590" w14:textId="77777777" w:rsidR="00C60602" w:rsidRPr="00F1305E" w:rsidRDefault="00F20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Family</w:t>
            </w:r>
          </w:p>
        </w:tc>
      </w:tr>
      <w:tr w:rsidR="00F20C54" w:rsidRPr="00F1305E" w14:paraId="617BA26B" w14:textId="77777777" w:rsidTr="00F922B8">
        <w:trPr>
          <w:trHeight w:val="93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6E3B228" w14:textId="77777777" w:rsidR="00F20C54" w:rsidRPr="00F1305E" w:rsidRDefault="00F20C54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269" w:type="dxa"/>
            <w:gridSpan w:val="5"/>
            <w:vAlign w:val="center"/>
          </w:tcPr>
          <w:p w14:paraId="7836983F" w14:textId="0A1EA850" w:rsidR="00F20C54" w:rsidRPr="00F1305E" w:rsidRDefault="00263D41" w:rsidP="006E584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Please meet with the school counselor and school nurse to coordinate possible co-teaching of units.  Another resource is Tiffany Bandow at the Young Women’s Resource Center (for helping to teach girls).  tbandow@ywrc.org, </w:t>
            </w:r>
            <w:r w:rsidR="00F922B8" w:rsidRPr="00F1305E">
              <w:rPr>
                <w:rFonts w:ascii="Century Gothic" w:hAnsi="Century Gothic"/>
                <w:b/>
                <w:sz w:val="20"/>
                <w:szCs w:val="20"/>
              </w:rPr>
              <w:t>515-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>244-4901</w:t>
            </w:r>
          </w:p>
        </w:tc>
      </w:tr>
      <w:tr w:rsidR="00C60602" w:rsidRPr="00F1305E" w14:paraId="0C187472" w14:textId="77777777" w:rsidTr="00F922B8">
        <w:trPr>
          <w:trHeight w:val="1466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F12D4B0" w14:textId="533B1A92" w:rsidR="00C60602" w:rsidRPr="00F1305E" w:rsidRDefault="0097605F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Iowa Core Health Literacy Standards </w:t>
            </w:r>
          </w:p>
        </w:tc>
        <w:tc>
          <w:tcPr>
            <w:tcW w:w="12269" w:type="dxa"/>
            <w:gridSpan w:val="5"/>
            <w:vAlign w:val="center"/>
          </w:tcPr>
          <w:p w14:paraId="70763A67" w14:textId="2F54297B" w:rsidR="0097605F" w:rsidRPr="00F1305E" w:rsidRDefault="0097605F" w:rsidP="0097605F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Essential Concept and/or Skill</w:t>
            </w:r>
            <w:r w:rsidR="00E14690" w:rsidRPr="00F1305E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E14690"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1506D" w:rsidRPr="00F1305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 w:rsidR="00D1506D" w:rsidRPr="00F1305E">
              <w:rPr>
                <w:rFonts w:ascii="Century Gothic" w:hAnsi="Century Gothic"/>
                <w:b/>
                <w:sz w:val="20"/>
                <w:szCs w:val="20"/>
              </w:rPr>
              <w:t>(21.K-2.HL.2)</w:t>
            </w:r>
          </w:p>
          <w:p w14:paraId="585DC036" w14:textId="77777777" w:rsidR="00D1506D" w:rsidRPr="00F1305E" w:rsidRDefault="00D1506D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to enhance health and increase safety. (21.K-2.HL.2)</w:t>
            </w:r>
          </w:p>
          <w:p w14:paraId="4AC81073" w14:textId="1FA3C970" w:rsidR="00D1506D" w:rsidRPr="00F1305E" w:rsidRDefault="00D1506D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(21.K-2.HL.2)</w:t>
            </w:r>
          </w:p>
          <w:p w14:paraId="135DAF3D" w14:textId="1D7745E8" w:rsidR="00C60602" w:rsidRPr="00F1305E" w:rsidRDefault="00C60602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0602" w:rsidRPr="00F1305E" w14:paraId="16D753D6" w14:textId="77777777" w:rsidTr="00F922B8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20DBB01" w14:textId="782BF18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13CC11E6" w14:textId="1FFD6E62" w:rsidR="00C60602" w:rsidRPr="00F1305E" w:rsidRDefault="00DF61D3" w:rsidP="00DF61D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</w:tc>
      </w:tr>
      <w:tr w:rsidR="00496D65" w:rsidRPr="00F1305E" w14:paraId="4959106A" w14:textId="77777777" w:rsidTr="00F922B8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DB803D2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77776946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3B0EA867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C5F4891" w14:textId="77777777" w:rsidR="00C60602" w:rsidRPr="00F1305E" w:rsidRDefault="00C606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33" w:type="dxa"/>
            <w:vAlign w:val="center"/>
          </w:tcPr>
          <w:p w14:paraId="2E6FB1A7" w14:textId="77777777" w:rsidR="00C60602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Respect for Self and Others (1-3)</w:t>
            </w:r>
          </w:p>
        </w:tc>
        <w:tc>
          <w:tcPr>
            <w:tcW w:w="2619" w:type="dxa"/>
            <w:vAlign w:val="center"/>
          </w:tcPr>
          <w:p w14:paraId="0DFF1861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Everyone Matters (Respect)</w:t>
            </w:r>
          </w:p>
          <w:p w14:paraId="0E570A5F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C359CC7" w14:textId="77777777" w:rsidR="00C60602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Role Models</w:t>
            </w:r>
          </w:p>
        </w:tc>
        <w:tc>
          <w:tcPr>
            <w:tcW w:w="2439" w:type="dxa"/>
            <w:vAlign w:val="center"/>
          </w:tcPr>
          <w:p w14:paraId="6FCC55F5" w14:textId="77777777" w:rsidR="00C60602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Family Roles and Diversity (1-2)</w:t>
            </w:r>
          </w:p>
          <w:p w14:paraId="0D0A85C7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7BADAD0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06694E42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Family Roles and Diversity (3-4)</w:t>
            </w:r>
          </w:p>
          <w:p w14:paraId="10EBF4A6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7154066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Little Red Hen</w:t>
            </w:r>
          </w:p>
        </w:tc>
        <w:tc>
          <w:tcPr>
            <w:tcW w:w="2336" w:type="dxa"/>
            <w:vAlign w:val="center"/>
          </w:tcPr>
          <w:p w14:paraId="15545675" w14:textId="77777777" w:rsidR="00C60602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This is My Family (My World)</w:t>
            </w:r>
          </w:p>
          <w:p w14:paraId="5F859254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224B99D4" w14:textId="77777777" w:rsidR="00471A67" w:rsidRPr="00F1305E" w:rsidRDefault="00471A67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Choice from Optional List</w:t>
            </w:r>
          </w:p>
        </w:tc>
      </w:tr>
      <w:tr w:rsidR="00DF61D3" w:rsidRPr="00F1305E" w14:paraId="5E6924A5" w14:textId="77777777" w:rsidTr="00316F23">
        <w:trPr>
          <w:trHeight w:val="1511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78D78766" w14:textId="77777777" w:rsidR="00DF61D3" w:rsidRPr="00F1305E" w:rsidRDefault="00DF61D3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7F724C89" w14:textId="77777777" w:rsidR="00DF61D3" w:rsidRPr="00F1305E" w:rsidRDefault="00DF61D3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12269" w:type="dxa"/>
            <w:gridSpan w:val="5"/>
            <w:vAlign w:val="center"/>
          </w:tcPr>
          <w:p w14:paraId="17B6D409" w14:textId="77777777" w:rsidR="00DF61D3" w:rsidRPr="00F1305E" w:rsidRDefault="00DF61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Parents</w:t>
            </w:r>
          </w:p>
          <w:p w14:paraId="5BF10BE0" w14:textId="77777777" w:rsidR="00DF61D3" w:rsidRPr="00F1305E" w:rsidRDefault="00DF61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Brothers and Sisters</w:t>
            </w:r>
          </w:p>
          <w:p w14:paraId="49616977" w14:textId="77777777" w:rsidR="00DF61D3" w:rsidRPr="00F1305E" w:rsidRDefault="00DF61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Grandparents</w:t>
            </w:r>
          </w:p>
          <w:p w14:paraId="3917D2F2" w14:textId="77777777" w:rsidR="00DF61D3" w:rsidRPr="00F1305E" w:rsidRDefault="00DF61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– Aunts and Uncles</w:t>
            </w:r>
          </w:p>
          <w:p w14:paraId="62046A26" w14:textId="77777777" w:rsidR="00DF61D3" w:rsidRPr="00F1305E" w:rsidRDefault="00DF61D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 - Cousins</w:t>
            </w:r>
          </w:p>
        </w:tc>
      </w:tr>
    </w:tbl>
    <w:p w14:paraId="02AFBCEA" w14:textId="77777777" w:rsidR="00C60602" w:rsidRPr="00F1305E" w:rsidRDefault="00C606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2AEF10DC" w14:textId="77777777" w:rsidR="00C60602" w:rsidRPr="00F1305E" w:rsidRDefault="00C606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30669613" w14:textId="77777777" w:rsidR="00C24AF0" w:rsidRPr="00F1305E" w:rsidRDefault="00C24AF0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6A9832B0" w14:textId="77777777" w:rsidR="00C24AF0" w:rsidRPr="00F1305E" w:rsidRDefault="00C24AF0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6BDD7755" w14:textId="77777777" w:rsidR="006E584F" w:rsidRPr="00F1305E" w:rsidRDefault="006E584F">
      <w:pPr>
        <w:rPr>
          <w:rFonts w:ascii="Century Gothic" w:eastAsiaTheme="minorEastAsia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br w:type="page"/>
      </w:r>
    </w:p>
    <w:p w14:paraId="2A37D936" w14:textId="77777777" w:rsidR="00441EA9" w:rsidRPr="00F1305E" w:rsidRDefault="00265F02" w:rsidP="00441EA9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lastRenderedPageBreak/>
        <w:t>Kindergarten: Unit 5</w:t>
      </w:r>
    </w:p>
    <w:p w14:paraId="3B94C4A9" w14:textId="73B2923A" w:rsidR="00441EA9" w:rsidRPr="00F1305E" w:rsidRDefault="00F922B8" w:rsidP="006E584F">
      <w:pPr>
        <w:pStyle w:val="NoSpacing"/>
        <w:jc w:val="right"/>
        <w:rPr>
          <w:rFonts w:ascii="Century Gothic" w:hAnsi="Century Gothic"/>
          <w:b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Topic</w:t>
      </w:r>
      <w:r w:rsidR="00EA3F1B" w:rsidRPr="00F1305E">
        <w:rPr>
          <w:rFonts w:ascii="Century Gothic" w:hAnsi="Century Gothic"/>
          <w:sz w:val="20"/>
          <w:szCs w:val="20"/>
        </w:rPr>
        <w:t xml:space="preserve"> Scale</w:t>
      </w:r>
      <w:r w:rsidR="00441EA9" w:rsidRPr="00F1305E">
        <w:rPr>
          <w:rFonts w:ascii="Century Gothic" w:hAnsi="Century Gothic"/>
          <w:sz w:val="20"/>
          <w:szCs w:val="20"/>
        </w:rPr>
        <w:t xml:space="preserve">: </w:t>
      </w:r>
      <w:r w:rsidRPr="00F1305E">
        <w:rPr>
          <w:rFonts w:ascii="Century Gothic" w:hAnsi="Century Gothic"/>
          <w:b/>
          <w:sz w:val="20"/>
          <w:szCs w:val="20"/>
        </w:rPr>
        <w:t>Health Advocacy &amp; Healthy Lifestyle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5"/>
        <w:gridCol w:w="2435"/>
        <w:gridCol w:w="2614"/>
        <w:gridCol w:w="2439"/>
        <w:gridCol w:w="2441"/>
        <w:gridCol w:w="2340"/>
      </w:tblGrid>
      <w:tr w:rsidR="004B11B8" w:rsidRPr="00F1305E" w14:paraId="457D28B2" w14:textId="77777777" w:rsidTr="003F5E9D">
        <w:trPr>
          <w:trHeight w:val="615"/>
        </w:trPr>
        <w:tc>
          <w:tcPr>
            <w:tcW w:w="2315" w:type="dxa"/>
            <w:shd w:val="clear" w:color="auto" w:fill="D9D9D9" w:themeFill="background1" w:themeFillShade="D9"/>
          </w:tcPr>
          <w:p w14:paraId="55494B47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77D9D25C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7A67FF04" w14:textId="77777777" w:rsidR="00265F02" w:rsidRPr="00F1305E" w:rsidRDefault="003F2EC8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My Community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02AF365E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16C555A5" w14:textId="59321B3C" w:rsidR="00265F02" w:rsidRPr="00F1305E" w:rsidRDefault="008439B3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Family Changes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14:paraId="2B7355D7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02B0DABF" w14:textId="3B7E29FE" w:rsidR="00265F02" w:rsidRPr="00F1305E" w:rsidRDefault="008439B3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Role Models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14:paraId="55C4895B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6FD65C32" w14:textId="4B42CB27" w:rsidR="00265F02" w:rsidRPr="00F1305E" w:rsidRDefault="00F52B17" w:rsidP="006E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Let’s Feed Our Bodies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D9BEFD7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324CC061" w14:textId="19999562" w:rsidR="00265F02" w:rsidRPr="00F1305E" w:rsidRDefault="00045A03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Breakfast is Ready</w:t>
            </w:r>
          </w:p>
        </w:tc>
      </w:tr>
      <w:tr w:rsidR="009E657A" w:rsidRPr="00F1305E" w14:paraId="66A1C326" w14:textId="77777777" w:rsidTr="003F5E9D">
        <w:trPr>
          <w:trHeight w:val="1673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D8F1E3C" w14:textId="1AEBC75E" w:rsidR="009E657A" w:rsidRPr="00F1305E" w:rsidRDefault="009E657A" w:rsidP="009E6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Iowa Core Health Literacy Standards </w:t>
            </w:r>
          </w:p>
        </w:tc>
        <w:tc>
          <w:tcPr>
            <w:tcW w:w="12269" w:type="dxa"/>
            <w:gridSpan w:val="5"/>
            <w:vAlign w:val="center"/>
          </w:tcPr>
          <w:p w14:paraId="1BA35118" w14:textId="77777777" w:rsidR="009E657A" w:rsidRPr="00F1305E" w:rsidRDefault="009E657A" w:rsidP="009E657A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Essential Concept and/or Skill: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305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>(21.K-2.HL.2)</w:t>
            </w:r>
          </w:p>
          <w:p w14:paraId="636ABB97" w14:textId="77777777" w:rsidR="009E657A" w:rsidRPr="00F1305E" w:rsidRDefault="009E657A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to enhance health and increase safety. (21.K-2.HL.2)</w:t>
            </w:r>
          </w:p>
          <w:p w14:paraId="10AB80B3" w14:textId="77777777" w:rsidR="009E657A" w:rsidRPr="00F1305E" w:rsidRDefault="009E657A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(21.K-2.HL.2)</w:t>
            </w:r>
          </w:p>
          <w:p w14:paraId="58F6FA2E" w14:textId="77777777" w:rsidR="009E657A" w:rsidRPr="00F1305E" w:rsidRDefault="009E657A" w:rsidP="009E657A">
            <w:p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Recognize critical literacy/thinking skills related to personal, family and community wellness.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(21.K-2.HL.3)</w:t>
            </w:r>
          </w:p>
          <w:p w14:paraId="15E8A1C9" w14:textId="77777777" w:rsidR="009E657A" w:rsidRPr="00F1305E" w:rsidRDefault="009E657A" w:rsidP="0034046C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decision making skills (21.K-2.HL.3)</w:t>
            </w:r>
          </w:p>
          <w:p w14:paraId="18936527" w14:textId="77777777" w:rsidR="009E657A" w:rsidRPr="00F1305E" w:rsidRDefault="009E657A" w:rsidP="0034046C">
            <w:pPr>
              <w:pStyle w:val="ListParagraph"/>
              <w:numPr>
                <w:ilvl w:val="0"/>
                <w:numId w:val="10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goal setting skills (21.K-2.HL.3)</w:t>
            </w:r>
          </w:p>
          <w:p w14:paraId="699C476E" w14:textId="77777777" w:rsidR="009E657A" w:rsidRPr="00F1305E" w:rsidRDefault="009E657A" w:rsidP="009E657A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Demonstrate behaviors that foster healthy, active lifestyles for individuals and the benefit of society.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(21K-2.HL.5)</w:t>
            </w:r>
          </w:p>
          <w:p w14:paraId="02E3EDB5" w14:textId="77777777" w:rsidR="009E657A" w:rsidRPr="00F1305E" w:rsidRDefault="009E657A" w:rsidP="0034046C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C" w:hAnsi="Century Gothic" w:cs="Century Gothic,Century Gothic,C"/>
                <w:b/>
                <w:bCs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Achieve and maintain health enhancing level of physical activity. (21.K-2.HL.5)</w:t>
            </w:r>
          </w:p>
          <w:p w14:paraId="5A0400DB" w14:textId="7D22DA8B" w:rsidR="009E657A" w:rsidRPr="00F1305E" w:rsidRDefault="009E657A" w:rsidP="0034046C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entury Gothic,Century Gothic,C" w:hAnsi="Century Gothic" w:cs="Century Gothic,Century Gothic,C"/>
                <w:b/>
                <w:bCs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Practice preventative health behaviors. (21.K-2.HL.5)</w:t>
            </w:r>
          </w:p>
        </w:tc>
      </w:tr>
      <w:tr w:rsidR="00265F02" w:rsidRPr="00F1305E" w14:paraId="2BD644B8" w14:textId="77777777" w:rsidTr="003F5E9D">
        <w:trPr>
          <w:trHeight w:val="75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3049CAA6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269" w:type="dxa"/>
            <w:gridSpan w:val="5"/>
            <w:vAlign w:val="center"/>
          </w:tcPr>
          <w:p w14:paraId="19F01EB2" w14:textId="3B9A7140" w:rsidR="00265F02" w:rsidRPr="00F1305E" w:rsidRDefault="009E657A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-messages, verbal, non-verbal, appropriate, </w:t>
            </w:r>
            <w:r w:rsidRPr="00F1305E">
              <w:rPr>
                <w:rFonts w:ascii="Century Gothic" w:hAnsi="Century Gothic"/>
                <w:i/>
                <w:sz w:val="20"/>
                <w:szCs w:val="20"/>
              </w:rPr>
              <w:t>goal setting, decision making, community, environment, behaviors, individual, family, and wellness</w:t>
            </w:r>
          </w:p>
        </w:tc>
      </w:tr>
      <w:tr w:rsidR="00265F02" w:rsidRPr="00F1305E" w14:paraId="0D037499" w14:textId="77777777" w:rsidTr="003F5E9D">
        <w:trPr>
          <w:trHeight w:val="1305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6170735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4C7C5737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592AC673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90C1214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35" w:type="dxa"/>
            <w:vAlign w:val="center"/>
          </w:tcPr>
          <w:p w14:paraId="3F1E5D1C" w14:textId="77777777" w:rsidR="00265F02" w:rsidRPr="00F1305E" w:rsidRDefault="003F2EC8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My Community (1 if possible, 2,3)</w:t>
            </w:r>
          </w:p>
          <w:p w14:paraId="0AE6DED4" w14:textId="77777777" w:rsidR="003F2EC8" w:rsidRPr="00F1305E" w:rsidRDefault="003F2EC8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55FF34D2" w14:textId="77777777" w:rsidR="003F2EC8" w:rsidRPr="00F1305E" w:rsidRDefault="003F2EC8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My Family Community / My School Community</w:t>
            </w:r>
          </w:p>
        </w:tc>
        <w:tc>
          <w:tcPr>
            <w:tcW w:w="2614" w:type="dxa"/>
            <w:vAlign w:val="center"/>
          </w:tcPr>
          <w:p w14:paraId="3A9A32E8" w14:textId="05226090" w:rsidR="00265F02" w:rsidRPr="00F1305E" w:rsidRDefault="003F2EC8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HT – </w:t>
            </w:r>
            <w:r w:rsidR="008439B3" w:rsidRPr="00F1305E">
              <w:rPr>
                <w:rFonts w:ascii="Century Gothic" w:hAnsi="Century Gothic"/>
                <w:sz w:val="20"/>
                <w:szCs w:val="20"/>
              </w:rPr>
              <w:t>Family Changes (1-4)</w:t>
            </w:r>
          </w:p>
          <w:p w14:paraId="489FC739" w14:textId="77777777" w:rsidR="003F2EC8" w:rsidRPr="00F1305E" w:rsidRDefault="003F2EC8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4AAA07D" w14:textId="12DF18CE" w:rsidR="003F2EC8" w:rsidRPr="00F1305E" w:rsidRDefault="003F2EC8" w:rsidP="00800D1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Book – </w:t>
            </w:r>
            <w:r w:rsidR="008439B3" w:rsidRPr="00F1305E">
              <w:rPr>
                <w:rFonts w:ascii="Century Gothic" w:hAnsi="Century Gothic"/>
                <w:sz w:val="20"/>
                <w:szCs w:val="20"/>
              </w:rPr>
              <w:t>Places in My Community</w:t>
            </w:r>
          </w:p>
        </w:tc>
        <w:tc>
          <w:tcPr>
            <w:tcW w:w="2439" w:type="dxa"/>
            <w:vAlign w:val="center"/>
          </w:tcPr>
          <w:p w14:paraId="721DCECF" w14:textId="352B668D" w:rsidR="003F2EC8" w:rsidRPr="00F1305E" w:rsidRDefault="008439B3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HT- Role Models (1-4)</w:t>
            </w:r>
          </w:p>
          <w:p w14:paraId="4FADEC3B" w14:textId="77777777" w:rsidR="008439B3" w:rsidRPr="00F1305E" w:rsidRDefault="008439B3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60211094" w14:textId="5E4C6E2C" w:rsidR="008439B3" w:rsidRPr="00F1305E" w:rsidRDefault="008439B3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Book- Just Like Daddy</w:t>
            </w:r>
          </w:p>
        </w:tc>
        <w:tc>
          <w:tcPr>
            <w:tcW w:w="2441" w:type="dxa"/>
            <w:vAlign w:val="center"/>
          </w:tcPr>
          <w:p w14:paraId="1F910DF3" w14:textId="6A275A4A" w:rsidR="00493913" w:rsidRPr="00F1305E" w:rsidRDefault="00F52B17" w:rsidP="006E676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HT- Let’s Feed Our Bodies (1-4, including setting goals) </w:t>
            </w:r>
          </w:p>
        </w:tc>
        <w:tc>
          <w:tcPr>
            <w:tcW w:w="2340" w:type="dxa"/>
            <w:vAlign w:val="center"/>
          </w:tcPr>
          <w:p w14:paraId="67B45A92" w14:textId="11E35527" w:rsidR="00045A03" w:rsidRPr="00F1305E" w:rsidRDefault="00045A03" w:rsidP="00045A03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F1305E">
              <w:rPr>
                <w:rFonts w:ascii="Century Gothic" w:hAnsi="Century Gothic"/>
                <w:color w:val="FF0000"/>
                <w:sz w:val="20"/>
                <w:szCs w:val="20"/>
              </w:rPr>
              <w:t>HT – Breakfast is Ready (Interactive Technology</w:t>
            </w:r>
            <w:r w:rsidRPr="00F1305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F52B17" w:rsidRPr="00F1305E" w14:paraId="308FE8AC" w14:textId="77777777" w:rsidTr="00AA64BA">
        <w:trPr>
          <w:trHeight w:val="1187"/>
        </w:trPr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589CD817" w14:textId="7C93DDB9" w:rsidR="00F52B17" w:rsidRPr="00F1305E" w:rsidRDefault="00F52B17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141AC146" w14:textId="77777777" w:rsidR="00F52B17" w:rsidRPr="00F1305E" w:rsidRDefault="00F52B17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12269" w:type="dxa"/>
            <w:gridSpan w:val="5"/>
            <w:vAlign w:val="center"/>
          </w:tcPr>
          <w:p w14:paraId="02BFA653" w14:textId="77777777" w:rsidR="00F52B17" w:rsidRPr="00F1305E" w:rsidRDefault="00F52B17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My Backyard Community</w:t>
            </w:r>
          </w:p>
          <w:p w14:paraId="3A9A3C84" w14:textId="08CB296B" w:rsidR="00F52B17" w:rsidRPr="00F1305E" w:rsidRDefault="00F52B17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Visual Aid</w:t>
            </w:r>
            <w:r w:rsidR="002D3753" w:rsidRPr="00F1305E">
              <w:rPr>
                <w:rFonts w:ascii="Century Gothic" w:hAnsi="Century Gothic"/>
                <w:sz w:val="20"/>
                <w:szCs w:val="20"/>
              </w:rPr>
              <w:t>s</w:t>
            </w:r>
            <w:r w:rsidRPr="00F1305E">
              <w:rPr>
                <w:rFonts w:ascii="Century Gothic" w:hAnsi="Century Gothic"/>
                <w:sz w:val="20"/>
                <w:szCs w:val="20"/>
              </w:rPr>
              <w:t>-</w:t>
            </w:r>
            <w:hyperlink r:id="rId13" w:history="1">
              <w:r w:rsidRPr="00F1305E">
                <w:rPr>
                  <w:rStyle w:val="Hyperlink"/>
                  <w:rFonts w:ascii="Century Gothic" w:hAnsi="Century Gothic"/>
                  <w:sz w:val="20"/>
                  <w:szCs w:val="20"/>
                </w:rPr>
                <w:t>MyPlate and MyPyramid</w:t>
              </w:r>
            </w:hyperlink>
          </w:p>
          <w:p w14:paraId="70456065" w14:textId="1772B5F6" w:rsidR="00045A03" w:rsidRPr="00F1305E" w:rsidRDefault="002D3753" w:rsidP="00454D9C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Team Nutrition- </w:t>
            </w:r>
            <w:hyperlink r:id="rId14" w:history="1">
              <w:r w:rsidRPr="00F1305E">
                <w:rPr>
                  <w:rStyle w:val="Hyperlink"/>
                  <w:rFonts w:ascii="Century Gothic" w:hAnsi="Century Gothic"/>
                  <w:sz w:val="20"/>
                  <w:szCs w:val="20"/>
                </w:rPr>
                <w:t>MyPlate Guide to School Lunch</w:t>
              </w:r>
            </w:hyperlink>
          </w:p>
        </w:tc>
      </w:tr>
    </w:tbl>
    <w:p w14:paraId="1BDDCA34" w14:textId="03D611F4" w:rsidR="00441EA9" w:rsidRPr="00F1305E" w:rsidRDefault="00441EA9" w:rsidP="008C2A39">
      <w:pPr>
        <w:pStyle w:val="NoSpacing"/>
        <w:jc w:val="right"/>
        <w:rPr>
          <w:rFonts w:ascii="Century Gothic" w:hAnsi="Century Gothic"/>
          <w:sz w:val="20"/>
          <w:szCs w:val="20"/>
        </w:rPr>
      </w:pPr>
    </w:p>
    <w:p w14:paraId="26A2FDD1" w14:textId="77777777" w:rsidR="00265F02" w:rsidRPr="00F1305E" w:rsidRDefault="0035629E" w:rsidP="0065451D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br w:type="page"/>
      </w:r>
      <w:r w:rsidR="00265F02" w:rsidRPr="00F1305E">
        <w:rPr>
          <w:rFonts w:ascii="Century Gothic" w:hAnsi="Century Gothic"/>
          <w:sz w:val="20"/>
          <w:szCs w:val="20"/>
        </w:rPr>
        <w:lastRenderedPageBreak/>
        <w:t xml:space="preserve"> Kindergarten: Unit 6</w:t>
      </w:r>
    </w:p>
    <w:p w14:paraId="55EFF4FF" w14:textId="72E9C104" w:rsidR="0035629E" w:rsidRPr="00F1305E" w:rsidRDefault="00F922B8" w:rsidP="006E584F">
      <w:pPr>
        <w:pStyle w:val="NoSpacing"/>
        <w:jc w:val="right"/>
        <w:rPr>
          <w:rFonts w:ascii="Century Gothic" w:hAnsi="Century Gothic"/>
          <w:sz w:val="20"/>
          <w:szCs w:val="20"/>
        </w:rPr>
      </w:pPr>
      <w:r w:rsidRPr="00F1305E">
        <w:rPr>
          <w:rFonts w:ascii="Century Gothic" w:hAnsi="Century Gothic"/>
          <w:sz w:val="20"/>
          <w:szCs w:val="20"/>
        </w:rPr>
        <w:t>Topic</w:t>
      </w:r>
      <w:r w:rsidR="00EA3F1B" w:rsidRPr="00F1305E">
        <w:rPr>
          <w:rFonts w:ascii="Century Gothic" w:hAnsi="Century Gothic"/>
          <w:sz w:val="20"/>
          <w:szCs w:val="20"/>
        </w:rPr>
        <w:t xml:space="preserve"> Scale</w:t>
      </w:r>
      <w:r w:rsidR="00265F02" w:rsidRPr="00F1305E">
        <w:rPr>
          <w:rFonts w:ascii="Century Gothic" w:hAnsi="Century Gothic"/>
          <w:sz w:val="20"/>
          <w:szCs w:val="20"/>
        </w:rPr>
        <w:t xml:space="preserve">: </w:t>
      </w:r>
      <w:r w:rsidRPr="00F1305E">
        <w:rPr>
          <w:rFonts w:ascii="Century Gothic" w:hAnsi="Century Gothic"/>
          <w:b/>
          <w:sz w:val="20"/>
          <w:szCs w:val="20"/>
        </w:rPr>
        <w:t>Health Influences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2316"/>
        <w:gridCol w:w="2433"/>
        <w:gridCol w:w="2616"/>
        <w:gridCol w:w="2445"/>
        <w:gridCol w:w="2438"/>
        <w:gridCol w:w="2336"/>
      </w:tblGrid>
      <w:tr w:rsidR="00265F02" w:rsidRPr="00F1305E" w14:paraId="6813233A" w14:textId="77777777" w:rsidTr="00EA3F1B">
        <w:trPr>
          <w:trHeight w:val="615"/>
        </w:trPr>
        <w:tc>
          <w:tcPr>
            <w:tcW w:w="2316" w:type="dxa"/>
            <w:shd w:val="clear" w:color="auto" w:fill="D9D9D9" w:themeFill="background1" w:themeFillShade="D9"/>
          </w:tcPr>
          <w:p w14:paraId="7196ABB5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14:paraId="3C462D20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1</w:t>
            </w:r>
          </w:p>
          <w:p w14:paraId="6B3DED87" w14:textId="77777777" w:rsidR="00265F02" w:rsidRPr="00F1305E" w:rsidRDefault="00E76C65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Stay Safe &amp; Healthy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1CE4A21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2</w:t>
            </w:r>
          </w:p>
          <w:p w14:paraId="21FEB805" w14:textId="66CA0C10" w:rsidR="00265F02" w:rsidRPr="00F1305E" w:rsidRDefault="00045A03" w:rsidP="00045A0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Stay Safe &amp; Tell</w:t>
            </w:r>
          </w:p>
        </w:tc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3E65E19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3</w:t>
            </w:r>
          </w:p>
          <w:p w14:paraId="77B4CD74" w14:textId="5E957EE6" w:rsidR="00265F02" w:rsidRPr="00F1305E" w:rsidRDefault="005F2477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Safe Use of Medicine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6E3ADC51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4</w:t>
            </w:r>
          </w:p>
          <w:p w14:paraId="6322EEF5" w14:textId="6D92D446" w:rsidR="00265F02" w:rsidRPr="00F1305E" w:rsidRDefault="00045A03" w:rsidP="0086519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Brushing Teeth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4E361D9F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  <w:u w:val="single"/>
              </w:rPr>
              <w:t>Week 5</w:t>
            </w:r>
          </w:p>
          <w:p w14:paraId="0D1B36D4" w14:textId="1A0B89BB" w:rsidR="00265F02" w:rsidRPr="00F1305E" w:rsidRDefault="008D145C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How Teeth Change</w:t>
            </w:r>
          </w:p>
        </w:tc>
      </w:tr>
      <w:tr w:rsidR="00265F02" w:rsidRPr="00F1305E" w14:paraId="463F0D7F" w14:textId="77777777" w:rsidTr="000D4C0B">
        <w:trPr>
          <w:trHeight w:val="2006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413B5B76" w14:textId="41D71279" w:rsidR="00265F02" w:rsidRPr="00F1305E" w:rsidRDefault="00EA3F1B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Iowa Health Literacy Standards </w:t>
            </w:r>
          </w:p>
        </w:tc>
        <w:tc>
          <w:tcPr>
            <w:tcW w:w="12268" w:type="dxa"/>
            <w:gridSpan w:val="5"/>
            <w:vAlign w:val="center"/>
          </w:tcPr>
          <w:p w14:paraId="3B92968B" w14:textId="2B88FD7E" w:rsidR="00EA3F1B" w:rsidRPr="00F1305E" w:rsidRDefault="00EA3F1B" w:rsidP="00EA3F1B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Understand and use basic health concepts to enhance personal, family, and community health 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>(21.K-2.HL1)</w:t>
            </w:r>
          </w:p>
          <w:p w14:paraId="60250891" w14:textId="20E172B7" w:rsidR="00EA3F1B" w:rsidRPr="00F1305E" w:rsidRDefault="00EA3F1B" w:rsidP="0034046C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Know and use concepts related to health promotion and disease prevention. </w:t>
            </w:r>
          </w:p>
          <w:p w14:paraId="59FD2944" w14:textId="57E8D33E" w:rsidR="00EA3F1B" w:rsidRPr="00F1305E" w:rsidRDefault="00EA3F1B" w:rsidP="00EA3F1B">
            <w:pPr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 xml:space="preserve">Essential Concept and/or Skill: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i/>
                <w:sz w:val="20"/>
                <w:szCs w:val="20"/>
              </w:rPr>
              <w:t xml:space="preserve">Identify influences that affect personal health and the health of others 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(21.K-2.HL</w:t>
            </w:r>
            <w:r w:rsidR="005F2477"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.</w:t>
            </w:r>
            <w:r w:rsidRPr="00F1305E"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  <w:t>4)</w:t>
            </w:r>
          </w:p>
          <w:p w14:paraId="7AF1315B" w14:textId="14A8710B" w:rsidR="00EA3F1B" w:rsidRPr="00F1305E" w:rsidRDefault="00EA3F1B" w:rsidP="0034046C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Analyze the influence of family, peers, health professionals, culture, media, technology and other health factors.</w:t>
            </w:r>
          </w:p>
          <w:p w14:paraId="6862A75C" w14:textId="0B899BDF" w:rsidR="005F2477" w:rsidRPr="00F1305E" w:rsidRDefault="00EA3F1B" w:rsidP="0034046C">
            <w:pPr>
              <w:pStyle w:val="NoSpacing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Investigate valid information, products and services. </w:t>
            </w:r>
          </w:p>
          <w:p w14:paraId="7FD63BF8" w14:textId="77777777" w:rsidR="005F2477" w:rsidRPr="00F1305E" w:rsidRDefault="005F2477" w:rsidP="005F2477">
            <w:pPr>
              <w:pStyle w:val="NoSpacing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Essential Concept and/or Skill:</w:t>
            </w:r>
            <w:r w:rsidRPr="00F1305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1305E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Understand and use interactive literacy and social skills to enhance personal, family, and community health. </w:t>
            </w:r>
            <w:r w:rsidRPr="00F1305E">
              <w:rPr>
                <w:rFonts w:ascii="Century Gothic" w:hAnsi="Century Gothic"/>
                <w:b/>
                <w:sz w:val="20"/>
                <w:szCs w:val="20"/>
              </w:rPr>
              <w:t>(21.K-2.HL.2)</w:t>
            </w:r>
          </w:p>
          <w:p w14:paraId="58C7837E" w14:textId="77777777" w:rsidR="005F2477" w:rsidRPr="00F1305E" w:rsidRDefault="005F2477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Demonstrate social and communication skills to enhance health and increase safety. (21.K-2.HL.2)</w:t>
            </w:r>
          </w:p>
          <w:p w14:paraId="790C4FE9" w14:textId="77777777" w:rsidR="005F2477" w:rsidRPr="00F1305E" w:rsidRDefault="005F2477" w:rsidP="0034046C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/>
                <w:sz w:val="20"/>
                <w:szCs w:val="20"/>
              </w:rPr>
            </w:pPr>
            <w:r w:rsidRPr="00F1305E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Advocate for personal, family and community health. (21.K-2.HL.2)</w:t>
            </w:r>
          </w:p>
          <w:p w14:paraId="1FBA3990" w14:textId="2FEE09DD" w:rsidR="005F2477" w:rsidRPr="00F1305E" w:rsidRDefault="005F2477" w:rsidP="005F2477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5F02" w:rsidRPr="00F1305E" w14:paraId="4F38CDF0" w14:textId="77777777" w:rsidTr="000D4C0B">
        <w:trPr>
          <w:trHeight w:val="359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83605D6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</w:p>
        </w:tc>
        <w:tc>
          <w:tcPr>
            <w:tcW w:w="12268" w:type="dxa"/>
            <w:gridSpan w:val="5"/>
            <w:vAlign w:val="center"/>
          </w:tcPr>
          <w:p w14:paraId="160C12AE" w14:textId="77777777" w:rsidR="00265F02" w:rsidRPr="00F1305E" w:rsidRDefault="00EA3F1B" w:rsidP="0034046C">
            <w:pPr>
              <w:pStyle w:val="NoSpacing"/>
              <w:numPr>
                <w:ilvl w:val="0"/>
                <w:numId w:val="13"/>
              </w:numPr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prevention, disease, promotion, illness, injury, healthcare, health practices, health professionals</w:t>
            </w:r>
          </w:p>
          <w:p w14:paraId="3B8A99BD" w14:textId="68354F30" w:rsidR="005F2477" w:rsidRPr="00F1305E" w:rsidRDefault="005F2477" w:rsidP="0034046C">
            <w:pPr>
              <w:pStyle w:val="NoSpacing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1305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</w:tc>
      </w:tr>
      <w:tr w:rsidR="00265F02" w:rsidRPr="00F1305E" w14:paraId="09E2DF5C" w14:textId="77777777" w:rsidTr="00EA3F1B">
        <w:trPr>
          <w:trHeight w:val="130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14147B4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HealthTeacher.com</w:t>
            </w:r>
          </w:p>
          <w:p w14:paraId="5068A439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  <w:p w14:paraId="597104C2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D06F73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Health Readers</w:t>
            </w:r>
          </w:p>
        </w:tc>
        <w:tc>
          <w:tcPr>
            <w:tcW w:w="2433" w:type="dxa"/>
            <w:vAlign w:val="center"/>
          </w:tcPr>
          <w:p w14:paraId="5A507AF9" w14:textId="3867E658" w:rsidR="001F4C9C" w:rsidRPr="00F1305E" w:rsidRDefault="001F4C9C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Stay Safe &amp; Healthy</w:t>
            </w:r>
            <w:r w:rsidR="005F2477" w:rsidRPr="00F1305E">
              <w:rPr>
                <w:rFonts w:ascii="Century Gothic" w:hAnsi="Century Gothic"/>
                <w:sz w:val="20"/>
                <w:szCs w:val="20"/>
              </w:rPr>
              <w:t xml:space="preserve"> (1-4)</w:t>
            </w:r>
          </w:p>
        </w:tc>
        <w:tc>
          <w:tcPr>
            <w:tcW w:w="2616" w:type="dxa"/>
            <w:vAlign w:val="center"/>
          </w:tcPr>
          <w:p w14:paraId="2C7F829C" w14:textId="5D9BADD0" w:rsidR="00265F02" w:rsidRPr="00F1305E" w:rsidRDefault="00045A03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HT-</w:t>
            </w:r>
            <w:r w:rsidR="003D019E" w:rsidRPr="00F1305E">
              <w:rPr>
                <w:rFonts w:ascii="Century Gothic" w:hAnsi="Century Gothic"/>
                <w:sz w:val="20"/>
                <w:szCs w:val="20"/>
              </w:rPr>
              <w:t>Stay Safe &amp; Tell</w:t>
            </w:r>
            <w:r w:rsidR="005F2477" w:rsidRPr="00F1305E">
              <w:rPr>
                <w:rFonts w:ascii="Century Gothic" w:hAnsi="Century Gothic"/>
                <w:sz w:val="20"/>
                <w:szCs w:val="20"/>
              </w:rPr>
              <w:t xml:space="preserve"> (1-5)</w:t>
            </w:r>
          </w:p>
          <w:p w14:paraId="5C8A8762" w14:textId="7558B526" w:rsidR="00045A03" w:rsidRPr="00F1305E" w:rsidRDefault="00045A03" w:rsidP="006E584F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14:paraId="0892BF5E" w14:textId="7F7558DD" w:rsidR="005F2477" w:rsidRPr="00F1305E" w:rsidRDefault="005F2477" w:rsidP="008439B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 xml:space="preserve">HT-Safe Use of Medicine (1-4) </w:t>
            </w:r>
          </w:p>
          <w:p w14:paraId="04FC9963" w14:textId="3209DF4B" w:rsidR="005F2477" w:rsidRPr="00F1305E" w:rsidRDefault="008D145C" w:rsidP="008439B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-</w:t>
            </w:r>
            <w:r w:rsidR="005F2477" w:rsidRPr="00F1305E">
              <w:rPr>
                <w:rFonts w:ascii="Century Gothic" w:hAnsi="Century Gothic"/>
                <w:sz w:val="20"/>
                <w:szCs w:val="20"/>
              </w:rPr>
              <w:t>What is Medicine?</w:t>
            </w:r>
          </w:p>
          <w:p w14:paraId="28323272" w14:textId="3FC7FEF6" w:rsidR="005F2477" w:rsidRPr="00F1305E" w:rsidRDefault="008D145C" w:rsidP="008439B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-</w:t>
            </w:r>
            <w:r w:rsidR="005F2477" w:rsidRPr="00F1305E">
              <w:rPr>
                <w:rFonts w:ascii="Century Gothic" w:hAnsi="Century Gothic"/>
                <w:sz w:val="20"/>
                <w:szCs w:val="20"/>
              </w:rPr>
              <w:t>Who Can Give Me Medicine?</w:t>
            </w:r>
          </w:p>
          <w:p w14:paraId="4F14CEB4" w14:textId="77777777" w:rsidR="005F2477" w:rsidRPr="00F1305E" w:rsidRDefault="005F2477" w:rsidP="008439B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4978AE24" w14:textId="50DF348D" w:rsidR="00265F02" w:rsidRPr="00F1305E" w:rsidRDefault="00045A03" w:rsidP="008439B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Taking Medicine</w:t>
            </w:r>
          </w:p>
        </w:tc>
        <w:tc>
          <w:tcPr>
            <w:tcW w:w="2438" w:type="dxa"/>
            <w:vAlign w:val="center"/>
          </w:tcPr>
          <w:p w14:paraId="46C0B249" w14:textId="77777777" w:rsidR="00045A03" w:rsidRPr="00F1305E" w:rsidRDefault="00045A03" w:rsidP="00045A0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 – Brushing Teeth (1 demo optional, 2,3)</w:t>
            </w:r>
          </w:p>
          <w:p w14:paraId="698473D5" w14:textId="77777777" w:rsidR="00045A03" w:rsidRPr="00F1305E" w:rsidRDefault="00045A03" w:rsidP="00045A0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</w:p>
          <w:p w14:paraId="35BD785D" w14:textId="195CA000" w:rsidR="00265F02" w:rsidRPr="00F1305E" w:rsidRDefault="00045A03" w:rsidP="00045A03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Brushing Well   OR Snacks for Healthy Teeth   OR Food for Healthy Teeth</w:t>
            </w:r>
          </w:p>
        </w:tc>
        <w:tc>
          <w:tcPr>
            <w:tcW w:w="2336" w:type="dxa"/>
            <w:vAlign w:val="center"/>
          </w:tcPr>
          <w:p w14:paraId="48DD6C6A" w14:textId="77777777" w:rsidR="00265F02" w:rsidRPr="00F1305E" w:rsidRDefault="008D145C" w:rsidP="00045A03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HT- How Teeth Change (1-5)</w:t>
            </w:r>
          </w:p>
          <w:p w14:paraId="40BF6718" w14:textId="09FCB0A3" w:rsidR="008D145C" w:rsidRPr="00F1305E" w:rsidRDefault="008D145C" w:rsidP="00045A03">
            <w:pPr>
              <w:spacing w:before="100" w:beforeAutospacing="1" w:after="100" w:afterAutospacing="1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Book – Brushing Well   OR Snacks for Healthy Teeth   OR Food for Healthy Teeth</w:t>
            </w:r>
          </w:p>
        </w:tc>
      </w:tr>
      <w:tr w:rsidR="00265F02" w:rsidRPr="00F1305E" w14:paraId="4EE05C25" w14:textId="77777777" w:rsidTr="00EA3F1B">
        <w:trPr>
          <w:trHeight w:val="1025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5F9F8584" w14:textId="6C4AB1C5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Additional / Optional</w:t>
            </w:r>
          </w:p>
          <w:p w14:paraId="05D20288" w14:textId="77777777" w:rsidR="00265F02" w:rsidRPr="00F1305E" w:rsidRDefault="00265F02" w:rsidP="00454D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1305E">
              <w:rPr>
                <w:rFonts w:ascii="Century Gothic" w:hAnsi="Century Gothic"/>
                <w:b/>
                <w:sz w:val="20"/>
                <w:szCs w:val="20"/>
              </w:rPr>
              <w:t>Resources</w:t>
            </w:r>
          </w:p>
        </w:tc>
        <w:tc>
          <w:tcPr>
            <w:tcW w:w="5049" w:type="dxa"/>
            <w:gridSpan w:val="2"/>
            <w:vAlign w:val="center"/>
          </w:tcPr>
          <w:p w14:paraId="5CF5AA5D" w14:textId="77777777" w:rsidR="00265F02" w:rsidRPr="00F1305E" w:rsidRDefault="00045A03" w:rsidP="00045A0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 Staying Safe in the Car</w:t>
            </w:r>
          </w:p>
          <w:p w14:paraId="57958AB9" w14:textId="77777777" w:rsidR="00045A03" w:rsidRPr="00F1305E" w:rsidRDefault="00045A03" w:rsidP="00045A0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 Staying Safe on the School Bus</w:t>
            </w:r>
          </w:p>
          <w:p w14:paraId="64B7CC42" w14:textId="236756D0" w:rsidR="00045A03" w:rsidRPr="00F1305E" w:rsidRDefault="00045A03" w:rsidP="00045A03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 Staying Safe on the Playground</w:t>
            </w:r>
          </w:p>
        </w:tc>
        <w:tc>
          <w:tcPr>
            <w:tcW w:w="7219" w:type="dxa"/>
            <w:gridSpan w:val="3"/>
            <w:vAlign w:val="center"/>
          </w:tcPr>
          <w:p w14:paraId="4C3D5823" w14:textId="5F9E3EEA" w:rsidR="00045A03" w:rsidRPr="00F1305E" w:rsidRDefault="003D0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</w:t>
            </w:r>
            <w:r w:rsidR="00045A03" w:rsidRPr="00F1305E">
              <w:rPr>
                <w:rFonts w:ascii="Century Gothic" w:hAnsi="Century Gothic"/>
                <w:sz w:val="20"/>
                <w:szCs w:val="20"/>
              </w:rPr>
              <w:t xml:space="preserve"> – We Need Dentist</w:t>
            </w:r>
          </w:p>
          <w:p w14:paraId="43E56905" w14:textId="77777777" w:rsidR="003D019E" w:rsidRPr="00F1305E" w:rsidRDefault="003D0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 All about Teeth</w:t>
            </w:r>
          </w:p>
          <w:p w14:paraId="758B6611" w14:textId="77777777" w:rsidR="003D019E" w:rsidRPr="00F1305E" w:rsidRDefault="003D0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 Brushing Teeth</w:t>
            </w:r>
          </w:p>
          <w:p w14:paraId="0B9560A5" w14:textId="77777777" w:rsidR="003D019E" w:rsidRPr="00F1305E" w:rsidRDefault="003D0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B-Snacks for Healthy Teeth</w:t>
            </w:r>
          </w:p>
          <w:p w14:paraId="7A23EA4C" w14:textId="15FD41EB" w:rsidR="00F1305E" w:rsidRPr="00F1305E" w:rsidRDefault="003D019E" w:rsidP="0086519E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F1305E">
              <w:rPr>
                <w:rFonts w:ascii="Century Gothic" w:hAnsi="Century Gothic"/>
                <w:sz w:val="20"/>
                <w:szCs w:val="20"/>
              </w:rPr>
              <w:t>B-Food for Healthy Teeth</w:t>
            </w:r>
          </w:p>
        </w:tc>
      </w:tr>
    </w:tbl>
    <w:p w14:paraId="103BDF12" w14:textId="1EF7CC5A" w:rsidR="00441EA9" w:rsidRPr="00F1305E" w:rsidRDefault="00441EA9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0C9EA37A" w14:textId="14D9F799" w:rsidR="00EA3F1B" w:rsidRPr="00F1305E" w:rsidRDefault="00EA3F1B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226842DE" w14:textId="77777777" w:rsidR="00EA3F1B" w:rsidRPr="00F1305E" w:rsidRDefault="00EA3F1B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0E8B44C3" w14:textId="77777777" w:rsidR="00EA3F1B" w:rsidRPr="00F1305E" w:rsidRDefault="00EA3F1B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1D59DD02" w14:textId="77777777" w:rsidR="00EA3F1B" w:rsidRPr="00F1305E" w:rsidRDefault="00EA3F1B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26BB58F7" w14:textId="77777777" w:rsidR="00045A03" w:rsidRPr="00F1305E" w:rsidRDefault="00045A03" w:rsidP="006220B4">
      <w:pPr>
        <w:rPr>
          <w:rFonts w:ascii="Century Gothic" w:eastAsiaTheme="minorEastAsia" w:hAnsi="Century Gothic"/>
          <w:sz w:val="20"/>
          <w:szCs w:val="20"/>
        </w:rPr>
      </w:pPr>
    </w:p>
    <w:p w14:paraId="23514430" w14:textId="77777777" w:rsidR="00EA3F1B" w:rsidRDefault="00EA3F1B" w:rsidP="006220B4">
      <w:pPr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B3A3D" w:rsidRPr="004678E9" w14:paraId="19B7BE21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CB98F5" w14:textId="77777777" w:rsidR="005B3A3D" w:rsidRPr="004A5DF4" w:rsidRDefault="005B3A3D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lastRenderedPageBreak/>
              <w:t>Health Influences</w:t>
            </w:r>
          </w:p>
        </w:tc>
      </w:tr>
      <w:tr w:rsidR="005B3A3D" w:rsidRPr="004678E9" w14:paraId="0DB0255B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5CAA3" w14:textId="77777777" w:rsidR="005B3A3D" w:rsidRDefault="005B3A3D" w:rsidP="00C9388A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Anchor Standard</w:t>
            </w:r>
            <w:r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>s</w:t>
            </w:r>
            <w:r w:rsidRPr="003373BA">
              <w:rPr>
                <w:rFonts w:ascii="Century Gothic" w:eastAsia="Century Gothic,Century Gothic,C" w:hAnsi="Century Gothic" w:cs="Century Gothic,Century Gothic,C"/>
                <w:sz w:val="24"/>
                <w:szCs w:val="32"/>
              </w:rPr>
              <w:t xml:space="preserve">: </w:t>
            </w:r>
            <w:r w:rsidRPr="003373BA">
              <w:rPr>
                <w:rFonts w:ascii="Century Gothic" w:eastAsia="Century Gothic,Century Gothic,C" w:hAnsi="Century Gothic" w:cs="Century Gothic,Century Gothic,C"/>
                <w:b w:val="0"/>
              </w:rPr>
              <w:t xml:space="preserve"> </w:t>
            </w:r>
          </w:p>
          <w:p w14:paraId="2E3B901B" w14:textId="77777777" w:rsidR="005B3A3D" w:rsidRPr="00CB4646" w:rsidRDefault="005B3A3D" w:rsidP="005B3A3D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 and use</w:t>
            </w:r>
            <w:r w:rsidRPr="00CB4646">
              <w:rPr>
                <w:rFonts w:ascii="Century Gothic" w:eastAsia="Century Gothic,Century Gothic,C" w:hAnsi="Century Gothic" w:cs="Century Gothic,Century Gothic,C"/>
              </w:rPr>
              <w:t xml:space="preserve"> concepts related to health promotion and disease prevention. (21.K-2.HL.1)</w:t>
            </w:r>
          </w:p>
          <w:p w14:paraId="3E141AD3" w14:textId="77777777" w:rsidR="005B3A3D" w:rsidRPr="00CB4646" w:rsidRDefault="005B3A3D" w:rsidP="005B3A3D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B4646">
              <w:rPr>
                <w:rFonts w:ascii="Century Gothic" w:eastAsia="Century Gothic,Century Gothic,C" w:hAnsi="Century Gothic" w:cs="Century Gothic,Century Gothic,C"/>
              </w:rPr>
              <w:t>Analyze the influence of family, peers, health professionals, culture, media, technology and other health factors (21.K-2.HL.4)</w:t>
            </w:r>
          </w:p>
          <w:p w14:paraId="2455E147" w14:textId="77777777" w:rsidR="005B3A3D" w:rsidRPr="00CB4646" w:rsidRDefault="005B3A3D" w:rsidP="005B3A3D">
            <w:pPr>
              <w:pStyle w:val="ListParagraph"/>
              <w:numPr>
                <w:ilvl w:val="0"/>
                <w:numId w:val="5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CB4646">
              <w:rPr>
                <w:rFonts w:ascii="Century Gothic" w:eastAsia="Century Gothic,Century Gothic,C" w:hAnsi="Century Gothic" w:cs="Century Gothic,Century Gothic,C"/>
              </w:rPr>
              <w:t>Investigate valid information, products and services. (21.K-2.HL.4)</w:t>
            </w:r>
          </w:p>
        </w:tc>
      </w:tr>
      <w:tr w:rsidR="005B3A3D" w:rsidRPr="004678E9" w14:paraId="0B49F72F" w14:textId="77777777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5CF41" w14:textId="77777777" w:rsidR="005B3A3D" w:rsidRPr="00F34F0F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71F" w14:textId="77777777" w:rsidR="005B3A3D" w:rsidRPr="004678E9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In addition to score 3.0 performance, the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 student demonstrates in-depth inferences and applications that go beyond the goal.</w:t>
            </w:r>
          </w:p>
        </w:tc>
      </w:tr>
      <w:tr w:rsidR="005B3A3D" w:rsidRPr="004678E9" w14:paraId="489A4EC3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9C6E2A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F3AFB8E" w14:textId="77777777" w:rsidR="005B3A3D" w:rsidRPr="00F34F0F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13633" w14:textId="77777777" w:rsidR="005B3A3D" w:rsidRPr="00CB4646" w:rsidRDefault="005B3A3D" w:rsidP="005B3A3D">
            <w:pPr>
              <w:pStyle w:val="ListParagraph"/>
              <w:numPr>
                <w:ilvl w:val="0"/>
                <w:numId w:val="3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Know when and how to ask for help with health care. (21.K-2.HL.1.5)</w:t>
            </w:r>
          </w:p>
          <w:p w14:paraId="59192488" w14:textId="77777777" w:rsidR="005B3A3D" w:rsidRPr="007A55FE" w:rsidRDefault="005B3A3D" w:rsidP="005B3A3D">
            <w:pPr>
              <w:pStyle w:val="ListParagraph"/>
              <w:numPr>
                <w:ilvl w:val="0"/>
                <w:numId w:val="3"/>
              </w:numPr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Selects appropriate products for minor injuries or illnesses. (21.K-2.HL.4.4)</w:t>
            </w:r>
          </w:p>
          <w:p w14:paraId="349B65BA" w14:textId="77777777" w:rsidR="005B3A3D" w:rsidRPr="007A55FE" w:rsidRDefault="005B3A3D" w:rsidP="00C9388A">
            <w:pPr>
              <w:pStyle w:val="ListParagraph"/>
              <w:ind w:left="77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KNOWLEDGE UTILIZATION</w:t>
            </w:r>
          </w:p>
        </w:tc>
      </w:tr>
      <w:tr w:rsidR="005B3A3D" w:rsidRPr="004678E9" w14:paraId="49590E65" w14:textId="77777777" w:rsidTr="00C9388A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C5F89" w14:textId="77777777" w:rsidR="005B3A3D" w:rsidRPr="00F34F0F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FCA9" w14:textId="77777777" w:rsidR="005B3A3D" w:rsidRDefault="005B3A3D" w:rsidP="005B3A3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ways to be healthy.</w:t>
            </w:r>
          </w:p>
          <w:p w14:paraId="43DEBCD5" w14:textId="77777777" w:rsidR="005B3A3D" w:rsidRDefault="005B3A3D" w:rsidP="005B3A3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ways to prevent illness and injury.</w:t>
            </w:r>
          </w:p>
          <w:p w14:paraId="52FEFE43" w14:textId="77777777" w:rsidR="005B3A3D" w:rsidRDefault="005B3A3D" w:rsidP="005B3A3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how to when and how to ask for help with health care. </w:t>
            </w:r>
          </w:p>
          <w:p w14:paraId="1B6D23BD" w14:textId="77777777" w:rsidR="005B3A3D" w:rsidRDefault="005B3A3D" w:rsidP="005B3A3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negative and positive health practices.</w:t>
            </w:r>
          </w:p>
          <w:p w14:paraId="4500C381" w14:textId="77777777" w:rsidR="005B3A3D" w:rsidRPr="003373BA" w:rsidRDefault="005B3A3D" w:rsidP="005B3A3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trusted adults/professional who can help. </w:t>
            </w:r>
          </w:p>
        </w:tc>
      </w:tr>
      <w:tr w:rsidR="005B3A3D" w:rsidRPr="004678E9" w14:paraId="734F4FB5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A0D0F" w14:textId="77777777" w:rsidR="005B3A3D" w:rsidRPr="00F34F0F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E684" w14:textId="77777777" w:rsidR="005B3A3D" w:rsidRPr="004678E9" w:rsidRDefault="005B3A3D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>Student’s</w:t>
            </w:r>
            <w:r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learning</w:t>
            </w: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reflects </w:t>
            </w:r>
            <w:r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>insufficient</w:t>
            </w:r>
            <w:r w:rsidRPr="006A7DAC">
              <w:rPr>
                <w:rFonts w:ascii="Century Gothic" w:eastAsia="Century Gothic,Calibri" w:hAnsi="Century Gothic" w:cs="Century Gothic,Calibri"/>
                <w:sz w:val="20"/>
                <w:szCs w:val="20"/>
              </w:rPr>
              <w:t xml:space="preserve"> progress towards foundational skills and knowledge.</w:t>
            </w:r>
          </w:p>
        </w:tc>
      </w:tr>
      <w:tr w:rsidR="005B3A3D" w:rsidRPr="004678E9" w14:paraId="595E38F1" w14:textId="77777777" w:rsidTr="00C938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1D953" w14:textId="77777777" w:rsidR="005B3A3D" w:rsidRPr="007A55FE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27AE" w14:textId="77777777" w:rsidR="005B3A3D" w:rsidRPr="007A55FE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alibri" w:hAnsi="Century Gothic" w:cs="Century Gothic,Calibri"/>
                <w:sz w:val="20"/>
                <w:szCs w:val="20"/>
              </w:rPr>
            </w:pPr>
            <w:r w:rsidRPr="007A55FE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healthy, prevention, disease, promotion, illness, injury, healthcare, health practices, health professionals</w:t>
            </w:r>
          </w:p>
        </w:tc>
      </w:tr>
    </w:tbl>
    <w:p w14:paraId="0EBB63C6" w14:textId="77777777" w:rsidR="005B3A3D" w:rsidRPr="009B30D0" w:rsidRDefault="005B3A3D" w:rsidP="005B3A3D">
      <w:pPr>
        <w:rPr>
          <w:rFonts w:ascii="Century Gothic" w:hAnsi="Century Gothic"/>
          <w:b/>
          <w:sz w:val="18"/>
          <w:szCs w:val="1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20"/>
        <w:gridCol w:w="13136"/>
      </w:tblGrid>
      <w:tr w:rsidR="005B3A3D" w:rsidRPr="004678E9" w14:paraId="0AEF38A7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EF5DD3" w14:textId="77777777" w:rsidR="005B3A3D" w:rsidRPr="004A5DF4" w:rsidRDefault="005B3A3D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color w:val="auto"/>
                <w:sz w:val="32"/>
                <w:szCs w:val="32"/>
              </w:rPr>
              <w:t>Health Advocacy</w:t>
            </w:r>
          </w:p>
        </w:tc>
      </w:tr>
      <w:tr w:rsidR="005B3A3D" w:rsidRPr="004678E9" w14:paraId="019F3307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D1FB5" w14:textId="77777777" w:rsidR="005B3A3D" w:rsidRDefault="005B3A3D" w:rsidP="00C9388A">
            <w:pPr>
              <w:rPr>
                <w:rFonts w:ascii="Century Gothic" w:eastAsia="Century Gothic,Century Gothic,C" w:hAnsi="Century Gothic" w:cs="Century Gothic,Century Gothic,C"/>
                <w:b w:val="0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Anchor Standards:</w:t>
            </w:r>
          </w:p>
          <w:p w14:paraId="0D962FB5" w14:textId="77777777" w:rsidR="005B3A3D" w:rsidRPr="00A24DDC" w:rsidRDefault="005B3A3D" w:rsidP="005B3A3D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  <w:b w:val="0"/>
              </w:rPr>
            </w:pPr>
            <w:r w:rsidRPr="00A24DDC">
              <w:rPr>
                <w:rFonts w:ascii="Century Gothic" w:eastAsia="Century Gothic,Century Gothic,C" w:hAnsi="Century Gothic" w:cs="Century Gothic,Century Gothic,C"/>
              </w:rPr>
              <w:t>Demonstrate social and communication skills to enhance health and increase safety. (21.K-2.HL.2)</w:t>
            </w:r>
          </w:p>
          <w:p w14:paraId="55B0FB22" w14:textId="77777777" w:rsidR="005B3A3D" w:rsidRPr="00DA3791" w:rsidRDefault="005B3A3D" w:rsidP="005B3A3D">
            <w:pPr>
              <w:pStyle w:val="ListParagraph"/>
              <w:numPr>
                <w:ilvl w:val="1"/>
                <w:numId w:val="1"/>
              </w:numPr>
              <w:ind w:left="692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Advocate for personal, family and community health. (21.K-2.HL.2)</w:t>
            </w:r>
          </w:p>
        </w:tc>
      </w:tr>
      <w:tr w:rsidR="005B3A3D" w:rsidRPr="004678E9" w14:paraId="688CC547" w14:textId="77777777" w:rsidTr="00C9388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547B1" w14:textId="77777777" w:rsidR="005B3A3D" w:rsidRPr="009B30D0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3B53" w14:textId="77777777" w:rsidR="005B3A3D" w:rsidRPr="004678E9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 addition to score 3.0 performance, 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5B3A3D" w:rsidRPr="004678E9" w14:paraId="06B34C7A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924BC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7183285F" w14:textId="77777777" w:rsidR="005B3A3D" w:rsidRPr="009B30D0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0A9E4" w14:textId="77777777" w:rsidR="005B3A3D" w:rsidRPr="00DA3791" w:rsidRDefault="005B3A3D" w:rsidP="005B3A3D">
            <w:pPr>
              <w:pStyle w:val="ListParagraph"/>
              <w:numPr>
                <w:ilvl w:val="1"/>
                <w:numId w:val="3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Demonstrate verbal and nonverbal ways to express wants, needs, and feelings appropriately. (21.K-2.HL.2.1)</w:t>
            </w:r>
          </w:p>
          <w:p w14:paraId="47726087" w14:textId="77777777" w:rsidR="005B3A3D" w:rsidRPr="00BC02CC" w:rsidRDefault="005B3A3D" w:rsidP="005B3A3D">
            <w:pPr>
              <w:pStyle w:val="ListParagraph"/>
              <w:numPr>
                <w:ilvl w:val="1"/>
                <w:numId w:val="3"/>
              </w:numPr>
              <w:ind w:left="34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</w:rPr>
              <w:t>Show how to ask for help. (21.K-2.HL.2.3)</w:t>
            </w:r>
          </w:p>
          <w:p w14:paraId="09EDE693" w14:textId="77777777" w:rsidR="005B3A3D" w:rsidRPr="00BC02CC" w:rsidRDefault="005B3A3D" w:rsidP="00C9388A">
            <w:pPr>
              <w:pStyle w:val="ListParagraph"/>
              <w:ind w:left="34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RETRIEVAL</w:t>
            </w:r>
          </w:p>
        </w:tc>
      </w:tr>
      <w:tr w:rsidR="005B3A3D" w:rsidRPr="004678E9" w14:paraId="77F634D0" w14:textId="77777777" w:rsidTr="00C9388A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9AB34" w14:textId="77777777" w:rsidR="005B3A3D" w:rsidRPr="00B765C9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B765C9">
              <w:rPr>
                <w:rFonts w:ascii="Century Gothic" w:eastAsia="Century Gothic,Century Gothic,C" w:hAnsi="Century Gothic" w:cs="Century Gothic,Century Gothic,C"/>
              </w:rPr>
              <w:t>2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D49" w14:textId="77777777" w:rsidR="005B3A3D" w:rsidRPr="00B765C9" w:rsidRDefault="005B3A3D" w:rsidP="005B3A3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>Identify verbal and nonverbal ways to express wants, needs, and feelings appropriately.</w:t>
            </w:r>
          </w:p>
          <w:p w14:paraId="445F79BA" w14:textId="77777777" w:rsidR="005B3A3D" w:rsidRPr="00B765C9" w:rsidRDefault="005B3A3D" w:rsidP="005B3A3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 xml:space="preserve">Describe and determine how to ask for help. </w:t>
            </w:r>
          </w:p>
          <w:p w14:paraId="1DCDB71A" w14:textId="77777777" w:rsidR="005B3A3D" w:rsidRPr="00B765C9" w:rsidRDefault="005B3A3D" w:rsidP="005B3A3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765C9">
              <w:rPr>
                <w:rFonts w:ascii="Century Gothic" w:hAnsi="Century Gothic"/>
              </w:rPr>
              <w:t xml:space="preserve">Identify personal health needs. </w:t>
            </w:r>
          </w:p>
        </w:tc>
      </w:tr>
      <w:tr w:rsidR="005B3A3D" w:rsidRPr="004678E9" w14:paraId="10F06819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4FDA2" w14:textId="77777777" w:rsidR="005B3A3D" w:rsidRPr="009B30D0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033F" w14:textId="77777777" w:rsidR="005B3A3D" w:rsidRPr="004678E9" w:rsidRDefault="005B3A3D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5B3A3D" w:rsidRPr="004678E9" w14:paraId="53DD159E" w14:textId="77777777" w:rsidTr="00C9388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6433F" w14:textId="77777777" w:rsidR="005B3A3D" w:rsidRPr="00F06B80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C29F" w14:textId="77777777" w:rsidR="005B3A3D" w:rsidRPr="00F06B80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 xml:space="preserve">health needs, wants, feelings, </w:t>
            </w:r>
            <w:proofErr w:type="spellStart"/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i</w:t>
            </w:r>
            <w:proofErr w:type="spellEnd"/>
            <w:r w:rsidRPr="00F06B80">
              <w:rPr>
                <w:rFonts w:ascii="Century Gothic" w:eastAsia="Century Gothic,Century Gothic,T" w:hAnsi="Century Gothic" w:cs="Century Gothic,Century Gothic,T"/>
                <w:bCs/>
                <w:i/>
                <w:sz w:val="20"/>
                <w:szCs w:val="20"/>
              </w:rPr>
              <w:t>-messages, verbal, non-verbal, appropriate</w:t>
            </w:r>
          </w:p>
        </w:tc>
      </w:tr>
    </w:tbl>
    <w:p w14:paraId="63932FA7" w14:textId="77777777" w:rsidR="005B3A3D" w:rsidRDefault="005B3A3D" w:rsidP="005B3A3D">
      <w:pPr>
        <w:rPr>
          <w:rFonts w:ascii="Century Gothic" w:hAnsi="Century Gothic"/>
          <w:b/>
          <w:sz w:val="24"/>
          <w:szCs w:val="20"/>
        </w:rPr>
      </w:pPr>
      <w:bookmarkStart w:id="1" w:name="PrintConceptsScale"/>
      <w:bookmarkEnd w:id="1"/>
    </w:p>
    <w:p w14:paraId="20981108" w14:textId="77777777" w:rsidR="005B3A3D" w:rsidRDefault="005B3A3D" w:rsidP="005B3A3D">
      <w:pPr>
        <w:rPr>
          <w:rFonts w:ascii="Century Gothic" w:hAnsi="Century Gothic"/>
          <w:b/>
          <w:sz w:val="24"/>
          <w:szCs w:val="20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13060"/>
      </w:tblGrid>
      <w:tr w:rsidR="005B3A3D" w:rsidRPr="004678E9" w14:paraId="0C46B0DE" w14:textId="77777777" w:rsidTr="00C93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D220F3" w14:textId="77777777" w:rsidR="005B3A3D" w:rsidRPr="009B30D0" w:rsidRDefault="005B3A3D" w:rsidP="00C9388A">
            <w:pPr>
              <w:jc w:val="center"/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</w:pPr>
            <w:r>
              <w:rPr>
                <w:rFonts w:ascii="Century Gothic" w:eastAsia="Calibri" w:hAnsi="Century Gothic" w:cs="Gill Sans"/>
                <w:color w:val="auto"/>
                <w:sz w:val="32"/>
                <w:szCs w:val="20"/>
              </w:rPr>
              <w:lastRenderedPageBreak/>
              <w:t>Healthy Lifestyle</w:t>
            </w:r>
          </w:p>
        </w:tc>
      </w:tr>
      <w:tr w:rsidR="005B3A3D" w:rsidRPr="004678E9" w14:paraId="083C4588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BFD08" w14:textId="77777777" w:rsidR="005B3A3D" w:rsidRDefault="005B3A3D" w:rsidP="00C9388A">
            <w:p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alibri" w:hAnsi="Century Gothic" w:cs="Gill Sans"/>
              </w:rPr>
              <w:t xml:space="preserve">Anchor Standards: </w:t>
            </w:r>
          </w:p>
          <w:p w14:paraId="7426E136" w14:textId="77777777" w:rsidR="005B3A3D" w:rsidRPr="00697ACB" w:rsidRDefault="005B3A3D" w:rsidP="005B3A3D">
            <w:pPr>
              <w:pStyle w:val="ListParagraph"/>
              <w:numPr>
                <w:ilvl w:val="0"/>
                <w:numId w:val="9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Demonstrate decision making skills (21.K-2.HL.3)</w:t>
            </w:r>
          </w:p>
          <w:p w14:paraId="129AD57F" w14:textId="77777777" w:rsidR="005B3A3D" w:rsidRPr="00697ACB" w:rsidRDefault="005B3A3D" w:rsidP="005B3A3D">
            <w:pPr>
              <w:pStyle w:val="ListParagraph"/>
              <w:numPr>
                <w:ilvl w:val="0"/>
                <w:numId w:val="9"/>
              </w:numPr>
              <w:rPr>
                <w:rFonts w:ascii="Century Gothic" w:eastAsia="Century Gothic,Century Gothic,C" w:hAnsi="Century Gothic" w:cs="Century Gothic,Century Gothic,C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Demonstrate goal setting skills (21.K-2.HL.3)</w:t>
            </w:r>
          </w:p>
          <w:p w14:paraId="58FD2CCC" w14:textId="77777777" w:rsidR="005B3A3D" w:rsidRPr="00697ACB" w:rsidRDefault="005B3A3D" w:rsidP="005B3A3D">
            <w:pPr>
              <w:pStyle w:val="ListParagraph"/>
              <w:numPr>
                <w:ilvl w:val="0"/>
                <w:numId w:val="9"/>
              </w:numPr>
              <w:rPr>
                <w:rFonts w:ascii="Century Gothic" w:eastAsia="Century Gothic,Century Gothic,C" w:hAnsi="Century Gothic" w:cs="Century Gothic,Century Gothic,C"/>
                <w:b w:val="0"/>
                <w:bCs w:val="0"/>
              </w:rPr>
            </w:pPr>
            <w:r w:rsidRPr="00697ACB">
              <w:rPr>
                <w:rFonts w:ascii="Century Gothic" w:eastAsia="Century Gothic,Century Gothic,C" w:hAnsi="Century Gothic" w:cs="Century Gothic,Century Gothic,C"/>
              </w:rPr>
              <w:t>Achieve and maintain health enhancing level of physical activity. (21.K-2.HL.5)</w:t>
            </w:r>
          </w:p>
          <w:p w14:paraId="03AC68C7" w14:textId="77777777" w:rsidR="005B3A3D" w:rsidRPr="003F45BB" w:rsidRDefault="005B3A3D" w:rsidP="005B3A3D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 w:cs="Gill Sans"/>
              </w:rPr>
            </w:pPr>
            <w:r>
              <w:rPr>
                <w:rFonts w:ascii="Century Gothic" w:eastAsia="Century Gothic,Century Gothic,C" w:hAnsi="Century Gothic" w:cs="Century Gothic,Century Gothic,C"/>
              </w:rPr>
              <w:t>Practice preventative health behaviors. (21.K-2.HL.5)</w:t>
            </w:r>
          </w:p>
        </w:tc>
      </w:tr>
      <w:tr w:rsidR="005B3A3D" w:rsidRPr="004678E9" w14:paraId="06B13226" w14:textId="77777777" w:rsidTr="00C9388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41E78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D93" w14:textId="77777777" w:rsidR="005B3A3D" w:rsidRPr="004678E9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 xml:space="preserve">In addition to score 3.0 performance, the </w:t>
            </w: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 demonstrates in-depth inferences and applications that go beyond the goal.</w:t>
            </w:r>
          </w:p>
        </w:tc>
      </w:tr>
      <w:tr w:rsidR="005B3A3D" w:rsidRPr="004678E9" w14:paraId="7FA5C4BD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D84F0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0B41E0AE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</w:rPr>
              <w:t>Learning Goal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51F7E" w14:textId="77777777" w:rsidR="005B3A3D" w:rsidRPr="009128AB" w:rsidRDefault="005B3A3D" w:rsidP="005B3A3D">
            <w:pPr>
              <w:pStyle w:val="ListParagraph"/>
              <w:numPr>
                <w:ilvl w:val="0"/>
                <w:numId w:val="7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9128AB">
              <w:rPr>
                <w:rFonts w:ascii="Century Gothic" w:eastAsia="Century Gothic" w:hAnsi="Century Gothic" w:cs="Century Gothic"/>
                <w:b/>
              </w:rPr>
              <w:t xml:space="preserve">Identify how health related decisions have an impact on individual, family, community, and environment. </w:t>
            </w:r>
            <w:r>
              <w:rPr>
                <w:rFonts w:ascii="Century Gothic" w:eastAsia="Century Gothic" w:hAnsi="Century Gothic" w:cs="Century Gothic"/>
                <w:b/>
              </w:rPr>
              <w:t>(21.K-2.HL.3.4)</w:t>
            </w:r>
          </w:p>
          <w:p w14:paraId="51A60C06" w14:textId="77777777" w:rsidR="005B3A3D" w:rsidRDefault="005B3A3D" w:rsidP="005B3A3D">
            <w:pPr>
              <w:pStyle w:val="ListParagraph"/>
              <w:numPr>
                <w:ilvl w:val="0"/>
                <w:numId w:val="7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Set personal goals. (21.K-2.HL.3.5)</w:t>
            </w:r>
          </w:p>
          <w:p w14:paraId="6A2827B5" w14:textId="77777777" w:rsidR="005B3A3D" w:rsidRDefault="005B3A3D" w:rsidP="005B3A3D">
            <w:pPr>
              <w:pStyle w:val="ListParagraph"/>
              <w:numPr>
                <w:ilvl w:val="0"/>
                <w:numId w:val="7"/>
              </w:numPr>
              <w:ind w:left="6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/>
                <w:bCs/>
              </w:rPr>
              <w:t>Practice basic health enhancing physical behaviors (21.K-2.HL.5.2)</w:t>
            </w:r>
          </w:p>
          <w:p w14:paraId="21882951" w14:textId="77777777" w:rsidR="005B3A3D" w:rsidRPr="00650DEB" w:rsidRDefault="005B3A3D" w:rsidP="00C9388A">
            <w:pPr>
              <w:pStyle w:val="ListParagraph"/>
              <w:ind w:left="6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</w:rPr>
            </w:pPr>
            <w:r>
              <w:rPr>
                <w:rFonts w:ascii="Century Gothic" w:eastAsia="Century Gothic,Century Gothic,C" w:hAnsi="Century Gothic" w:cs="Century Gothic,Century Gothic,C"/>
                <w:bCs/>
              </w:rPr>
              <w:t>ANALYSIS</w:t>
            </w:r>
          </w:p>
        </w:tc>
      </w:tr>
      <w:tr w:rsidR="005B3A3D" w:rsidRPr="004678E9" w14:paraId="20365375" w14:textId="77777777" w:rsidTr="00C9388A">
        <w:trPr>
          <w:cantSplit/>
          <w:trHeight w:val="10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98F55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F57" w14:textId="77777777" w:rsidR="005B3A3D" w:rsidRPr="00697ACB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97ACB">
              <w:rPr>
                <w:rFonts w:ascii="Century Gothic" w:eastAsia="Century Gothic" w:hAnsi="Century Gothic" w:cs="Century Gothic"/>
              </w:rPr>
              <w:t xml:space="preserve">Understand the interrelationships (positive and negative) between decisions, choices, and consequences. </w:t>
            </w:r>
          </w:p>
          <w:p w14:paraId="07C8570B" w14:textId="77777777" w:rsidR="005B3A3D" w:rsidRPr="00697ACB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697ACB">
              <w:rPr>
                <w:rFonts w:ascii="Century Gothic" w:eastAsia="Century Gothic" w:hAnsi="Century Gothic" w:cs="Century Gothic"/>
              </w:rPr>
              <w:t xml:space="preserve">Identify </w:t>
            </w:r>
            <w:r>
              <w:rPr>
                <w:rFonts w:ascii="Century Gothic" w:eastAsia="Century Gothic" w:hAnsi="Century Gothic" w:cs="Century Gothic"/>
              </w:rPr>
              <w:t>that</w:t>
            </w:r>
            <w:r w:rsidRPr="00697ACB">
              <w:rPr>
                <w:rFonts w:ascii="Century Gothic" w:eastAsia="Century Gothic" w:hAnsi="Century Gothic" w:cs="Century Gothic"/>
              </w:rPr>
              <w:t xml:space="preserve"> health related decisions have an impact on individual, family, community, and environment. </w:t>
            </w:r>
          </w:p>
          <w:p w14:paraId="2BBFECFB" w14:textId="77777777" w:rsidR="005B3A3D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personal health needs.</w:t>
            </w:r>
          </w:p>
          <w:p w14:paraId="7CF3248F" w14:textId="77777777" w:rsidR="005B3A3D" w:rsidRPr="00086F96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health enhancing physical behaviors. </w:t>
            </w:r>
          </w:p>
          <w:p w14:paraId="16CE77D0" w14:textId="77777777" w:rsidR="005B3A3D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healthy foods.</w:t>
            </w:r>
          </w:p>
          <w:p w14:paraId="09D735C4" w14:textId="77777777" w:rsidR="005B3A3D" w:rsidRPr="00241D99" w:rsidRDefault="005B3A3D" w:rsidP="005B3A3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behaviors that contribute to total wellness for individuals, families, and communities</w:t>
            </w:r>
          </w:p>
        </w:tc>
      </w:tr>
      <w:tr w:rsidR="005B3A3D" w:rsidRPr="004678E9" w14:paraId="7F21DD63" w14:textId="77777777" w:rsidTr="00C93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C6C45" w14:textId="77777777" w:rsidR="005B3A3D" w:rsidRPr="004678E9" w:rsidRDefault="005B3A3D" w:rsidP="00C9388A">
            <w:pPr>
              <w:jc w:val="center"/>
              <w:rPr>
                <w:rFonts w:ascii="Century Gothic" w:eastAsia="Calibri" w:hAnsi="Century Gothic" w:cs="Gill Sans"/>
                <w:sz w:val="28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78D2" w14:textId="77777777" w:rsidR="005B3A3D" w:rsidRPr="004678E9" w:rsidRDefault="005B3A3D" w:rsidP="00C93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Cs w:val="20"/>
              </w:rPr>
            </w:pPr>
            <w:r w:rsidRPr="004678E9"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  <w:tr w:rsidR="005B3A3D" w:rsidRPr="004678E9" w14:paraId="254653C7" w14:textId="77777777" w:rsidTr="00C9388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1BA5" w14:textId="77777777" w:rsidR="005B3A3D" w:rsidRPr="00650DEB" w:rsidRDefault="005B3A3D" w:rsidP="00C9388A">
            <w:pPr>
              <w:jc w:val="center"/>
              <w:rPr>
                <w:rFonts w:ascii="Century Gothic" w:eastAsia="Century Gothic,Century Gothic,C" w:hAnsi="Century Gothic" w:cs="Century Gothic,Century Gothic,C"/>
              </w:rPr>
            </w:pPr>
            <w:r w:rsidRPr="00650DEB">
              <w:rPr>
                <w:rFonts w:ascii="Century Gothic" w:eastAsia="Century Gothic,Century Gothic,C" w:hAnsi="Century Gothic" w:cs="Century Gothic,Century Gothic,C"/>
              </w:rPr>
              <w:t>Academic Vocabulary</w:t>
            </w:r>
          </w:p>
        </w:tc>
        <w:tc>
          <w:tcPr>
            <w:tcW w:w="1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6C5F" w14:textId="77777777" w:rsidR="005B3A3D" w:rsidRPr="004678E9" w:rsidRDefault="005B3A3D" w:rsidP="00C9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0"/>
                <w:szCs w:val="20"/>
              </w:rPr>
            </w:pPr>
            <w:r w:rsidRPr="009128AB">
              <w:rPr>
                <w:rFonts w:ascii="Century Gothic" w:hAnsi="Century Gothic"/>
                <w:i/>
                <w:sz w:val="20"/>
                <w:szCs w:val="20"/>
              </w:rPr>
              <w:t xml:space="preserve">Goal setting, decision making,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community, environment, behaviors, individual, family, and wellness.</w:t>
            </w:r>
          </w:p>
        </w:tc>
      </w:tr>
    </w:tbl>
    <w:p w14:paraId="1608B5EA" w14:textId="77777777" w:rsidR="005B3A3D" w:rsidRDefault="005B3A3D" w:rsidP="005B3A3D">
      <w:pPr>
        <w:rPr>
          <w:rFonts w:ascii="Century Gothic" w:eastAsia="Calibri" w:hAnsi="Century Gothic" w:cs="Times New Roman"/>
          <w:sz w:val="12"/>
        </w:rPr>
      </w:pPr>
    </w:p>
    <w:p w14:paraId="67378375" w14:textId="77777777" w:rsidR="005B3A3D" w:rsidRDefault="005B3A3D" w:rsidP="005B3A3D">
      <w:pPr>
        <w:rPr>
          <w:rFonts w:ascii="Century Gothic" w:eastAsia="Calibri" w:hAnsi="Century Gothic" w:cs="Times New Roman"/>
          <w:sz w:val="12"/>
        </w:rPr>
      </w:pPr>
    </w:p>
    <w:p w14:paraId="2E55CDF9" w14:textId="77777777" w:rsidR="005B3A3D" w:rsidRPr="00F1305E" w:rsidRDefault="005B3A3D" w:rsidP="006220B4">
      <w:pPr>
        <w:rPr>
          <w:rFonts w:ascii="Century Gothic" w:eastAsiaTheme="minorEastAsia" w:hAnsi="Century Gothic"/>
          <w:sz w:val="20"/>
          <w:szCs w:val="20"/>
        </w:rPr>
      </w:pPr>
    </w:p>
    <w:sectPr w:rsidR="005B3A3D" w:rsidRPr="00F1305E" w:rsidSect="00F53270">
      <w:footerReference w:type="default" r:id="rId15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9EC5" w14:textId="77777777" w:rsidR="00286A81" w:rsidRDefault="00286A81" w:rsidP="002E46F1">
      <w:pPr>
        <w:spacing w:after="0" w:line="240" w:lineRule="auto"/>
      </w:pPr>
      <w:r>
        <w:separator/>
      </w:r>
    </w:p>
  </w:endnote>
  <w:endnote w:type="continuationSeparator" w:id="0">
    <w:p w14:paraId="2F602224" w14:textId="77777777" w:rsidR="00286A81" w:rsidRDefault="00286A81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entury Gothic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AE7D7" w14:textId="357EBF9D" w:rsidR="002E46F1" w:rsidRPr="00A634E9" w:rsidRDefault="002E46F1" w:rsidP="00A634E9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</w:t>
    </w:r>
    <w:r w:rsidR="00134508">
      <w:rPr>
        <w:rFonts w:asciiTheme="majorHAnsi" w:hAnsiTheme="majorHAnsi"/>
      </w:rPr>
      <w:t>2017-18</w:t>
    </w:r>
    <w:r>
      <w:rPr>
        <w:rFonts w:asciiTheme="majorHAnsi" w:hAnsiTheme="majorHAnsi"/>
      </w:rPr>
      <w:t xml:space="preserve"> </w:t>
    </w:r>
    <w:r w:rsidR="004B0037">
      <w:rPr>
        <w:rFonts w:asciiTheme="majorHAnsi" w:hAnsiTheme="majorHAnsi"/>
      </w:rPr>
      <w:t>Elementary Health Curriculum</w:t>
    </w:r>
    <w:r>
      <w:rPr>
        <w:rFonts w:asciiTheme="majorHAnsi" w:hAnsiTheme="majorHAnsi"/>
      </w:rPr>
      <w:t xml:space="preserve"> 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r w:rsidR="004B0037">
      <w:rPr>
        <w:rFonts w:asciiTheme="majorHAnsi" w:hAnsiTheme="majorHAnsi"/>
        <w:bCs/>
        <w:noProof/>
      </w:rPr>
      <w:t>Kindergarten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0C37" w14:textId="77777777" w:rsidR="00286A81" w:rsidRDefault="00286A81" w:rsidP="002E46F1">
      <w:pPr>
        <w:spacing w:after="0" w:line="240" w:lineRule="auto"/>
      </w:pPr>
      <w:r>
        <w:separator/>
      </w:r>
    </w:p>
  </w:footnote>
  <w:footnote w:type="continuationSeparator" w:id="0">
    <w:p w14:paraId="62545859" w14:textId="77777777" w:rsidR="00286A81" w:rsidRDefault="00286A81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D65"/>
    <w:multiLevelType w:val="hybridMultilevel"/>
    <w:tmpl w:val="5758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4697B"/>
    <w:multiLevelType w:val="hybridMultilevel"/>
    <w:tmpl w:val="A58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E75"/>
    <w:multiLevelType w:val="hybridMultilevel"/>
    <w:tmpl w:val="5A4A6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56F"/>
    <w:multiLevelType w:val="hybridMultilevel"/>
    <w:tmpl w:val="1E922D10"/>
    <w:lvl w:ilvl="0" w:tplc="4DCC0E3A">
      <w:start w:val="1"/>
      <w:numFmt w:val="lowerLetter"/>
      <w:lvlText w:val="%1."/>
      <w:lvlJc w:val="left"/>
      <w:pPr>
        <w:ind w:left="720" w:hanging="360"/>
      </w:pPr>
      <w:rPr>
        <w:rFonts w:eastAsia="Century Gothic,Century Gothic,T" w:cs="Century Gothic,Century Gothic,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497B"/>
    <w:multiLevelType w:val="hybridMultilevel"/>
    <w:tmpl w:val="09A6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5E32"/>
    <w:multiLevelType w:val="hybridMultilevel"/>
    <w:tmpl w:val="CFE6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3070"/>
    <w:multiLevelType w:val="hybridMultilevel"/>
    <w:tmpl w:val="ED4E7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3945"/>
    <w:multiLevelType w:val="hybridMultilevel"/>
    <w:tmpl w:val="D134724C"/>
    <w:lvl w:ilvl="0" w:tplc="1E46DFDE">
      <w:start w:val="1"/>
      <w:numFmt w:val="lowerLetter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4C3D"/>
    <w:multiLevelType w:val="hybridMultilevel"/>
    <w:tmpl w:val="AFFE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5025"/>
    <w:multiLevelType w:val="hybridMultilevel"/>
    <w:tmpl w:val="37FAC1F4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3C10C6A0">
      <w:start w:val="1"/>
      <w:numFmt w:val="upperLetter"/>
      <w:lvlText w:val="%2."/>
      <w:lvlJc w:val="left"/>
      <w:pPr>
        <w:ind w:left="1872" w:hanging="360"/>
      </w:pPr>
      <w:rPr>
        <w:rFonts w:ascii="Century Gothic" w:eastAsia="Century Gothic,Century Gothic,C" w:hAnsi="Century Gothic" w:cs="Century Gothic,Century Gothic,C"/>
        <w:b w:val="0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5B8671FF"/>
    <w:multiLevelType w:val="hybridMultilevel"/>
    <w:tmpl w:val="C8981C3E"/>
    <w:lvl w:ilvl="0" w:tplc="C1CC3E4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2B0A12"/>
    <w:multiLevelType w:val="hybridMultilevel"/>
    <w:tmpl w:val="0AB6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B3E"/>
    <w:multiLevelType w:val="hybridMultilevel"/>
    <w:tmpl w:val="EE6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F"/>
    <w:rsid w:val="00006DC4"/>
    <w:rsid w:val="00022097"/>
    <w:rsid w:val="000372FC"/>
    <w:rsid w:val="00040B87"/>
    <w:rsid w:val="00042676"/>
    <w:rsid w:val="00045A03"/>
    <w:rsid w:val="00063B4C"/>
    <w:rsid w:val="0008265B"/>
    <w:rsid w:val="000900F1"/>
    <w:rsid w:val="00095B4F"/>
    <w:rsid w:val="000A2D4E"/>
    <w:rsid w:val="000B2744"/>
    <w:rsid w:val="000D4C0B"/>
    <w:rsid w:val="000E4499"/>
    <w:rsid w:val="000F2984"/>
    <w:rsid w:val="000F3958"/>
    <w:rsid w:val="001115F2"/>
    <w:rsid w:val="00113B8E"/>
    <w:rsid w:val="00121933"/>
    <w:rsid w:val="00134508"/>
    <w:rsid w:val="00145073"/>
    <w:rsid w:val="00153146"/>
    <w:rsid w:val="001742E1"/>
    <w:rsid w:val="00177191"/>
    <w:rsid w:val="00180E62"/>
    <w:rsid w:val="00182CAE"/>
    <w:rsid w:val="00192E75"/>
    <w:rsid w:val="00197CB8"/>
    <w:rsid w:val="001A3BC2"/>
    <w:rsid w:val="001A5F1D"/>
    <w:rsid w:val="001B3278"/>
    <w:rsid w:val="001C262A"/>
    <w:rsid w:val="001D3746"/>
    <w:rsid w:val="001E12C2"/>
    <w:rsid w:val="001E5299"/>
    <w:rsid w:val="001F4C9C"/>
    <w:rsid w:val="00202D26"/>
    <w:rsid w:val="00206037"/>
    <w:rsid w:val="00212F64"/>
    <w:rsid w:val="00220A87"/>
    <w:rsid w:val="002211E9"/>
    <w:rsid w:val="00222A62"/>
    <w:rsid w:val="00223C54"/>
    <w:rsid w:val="00230129"/>
    <w:rsid w:val="00231B19"/>
    <w:rsid w:val="002341F7"/>
    <w:rsid w:val="00234C0B"/>
    <w:rsid w:val="0024624E"/>
    <w:rsid w:val="00246DE9"/>
    <w:rsid w:val="0025241A"/>
    <w:rsid w:val="0026346A"/>
    <w:rsid w:val="00263D41"/>
    <w:rsid w:val="00265F02"/>
    <w:rsid w:val="0028402D"/>
    <w:rsid w:val="00286A81"/>
    <w:rsid w:val="002913D6"/>
    <w:rsid w:val="002939CC"/>
    <w:rsid w:val="002A20D0"/>
    <w:rsid w:val="002A5C26"/>
    <w:rsid w:val="002B01A4"/>
    <w:rsid w:val="002D3753"/>
    <w:rsid w:val="002D3D89"/>
    <w:rsid w:val="002E33A7"/>
    <w:rsid w:val="002E46F1"/>
    <w:rsid w:val="002F7C64"/>
    <w:rsid w:val="003223C5"/>
    <w:rsid w:val="00324A0C"/>
    <w:rsid w:val="003258B2"/>
    <w:rsid w:val="00331718"/>
    <w:rsid w:val="003400E4"/>
    <w:rsid w:val="0034046C"/>
    <w:rsid w:val="00345303"/>
    <w:rsid w:val="00350D66"/>
    <w:rsid w:val="003518C1"/>
    <w:rsid w:val="0035629E"/>
    <w:rsid w:val="00373F61"/>
    <w:rsid w:val="003804A3"/>
    <w:rsid w:val="003863F2"/>
    <w:rsid w:val="00393CB9"/>
    <w:rsid w:val="003A3202"/>
    <w:rsid w:val="003A4C57"/>
    <w:rsid w:val="003A5803"/>
    <w:rsid w:val="003C5CDD"/>
    <w:rsid w:val="003D019E"/>
    <w:rsid w:val="003D0F37"/>
    <w:rsid w:val="003D20AF"/>
    <w:rsid w:val="003E19AD"/>
    <w:rsid w:val="003F0956"/>
    <w:rsid w:val="003F2EC8"/>
    <w:rsid w:val="003F5E9D"/>
    <w:rsid w:val="004000E4"/>
    <w:rsid w:val="00405DE6"/>
    <w:rsid w:val="004119E6"/>
    <w:rsid w:val="00413DEE"/>
    <w:rsid w:val="00414DEF"/>
    <w:rsid w:val="0042013C"/>
    <w:rsid w:val="004206B1"/>
    <w:rsid w:val="004272C1"/>
    <w:rsid w:val="0043194F"/>
    <w:rsid w:val="004320E8"/>
    <w:rsid w:val="00436BC2"/>
    <w:rsid w:val="00437245"/>
    <w:rsid w:val="00441EA9"/>
    <w:rsid w:val="00444826"/>
    <w:rsid w:val="00446393"/>
    <w:rsid w:val="00447E08"/>
    <w:rsid w:val="004651EA"/>
    <w:rsid w:val="004666C6"/>
    <w:rsid w:val="00470222"/>
    <w:rsid w:val="00471A67"/>
    <w:rsid w:val="004835F1"/>
    <w:rsid w:val="00490139"/>
    <w:rsid w:val="004917F5"/>
    <w:rsid w:val="00491BA0"/>
    <w:rsid w:val="00493913"/>
    <w:rsid w:val="004951AA"/>
    <w:rsid w:val="00495C8B"/>
    <w:rsid w:val="00496D65"/>
    <w:rsid w:val="004A418E"/>
    <w:rsid w:val="004B0037"/>
    <w:rsid w:val="004B11B8"/>
    <w:rsid w:val="004B34FF"/>
    <w:rsid w:val="004B523B"/>
    <w:rsid w:val="004D0C1D"/>
    <w:rsid w:val="004D6BBC"/>
    <w:rsid w:val="004F05F7"/>
    <w:rsid w:val="00530AC0"/>
    <w:rsid w:val="005339C5"/>
    <w:rsid w:val="00536F74"/>
    <w:rsid w:val="00543C5F"/>
    <w:rsid w:val="00547525"/>
    <w:rsid w:val="00550CF9"/>
    <w:rsid w:val="0056216D"/>
    <w:rsid w:val="005665DA"/>
    <w:rsid w:val="0057035B"/>
    <w:rsid w:val="00581692"/>
    <w:rsid w:val="00587532"/>
    <w:rsid w:val="005A3533"/>
    <w:rsid w:val="005A4F4C"/>
    <w:rsid w:val="005B3A3D"/>
    <w:rsid w:val="005C1741"/>
    <w:rsid w:val="005C1855"/>
    <w:rsid w:val="005C7D3B"/>
    <w:rsid w:val="005E1DCC"/>
    <w:rsid w:val="005E1ECD"/>
    <w:rsid w:val="005E4D43"/>
    <w:rsid w:val="005F0C76"/>
    <w:rsid w:val="005F2477"/>
    <w:rsid w:val="005F317C"/>
    <w:rsid w:val="00614458"/>
    <w:rsid w:val="006220B4"/>
    <w:rsid w:val="00624853"/>
    <w:rsid w:val="00624EF5"/>
    <w:rsid w:val="00633559"/>
    <w:rsid w:val="00645C5E"/>
    <w:rsid w:val="0065119C"/>
    <w:rsid w:val="006517F5"/>
    <w:rsid w:val="0065451D"/>
    <w:rsid w:val="00674AD0"/>
    <w:rsid w:val="00691810"/>
    <w:rsid w:val="00694154"/>
    <w:rsid w:val="006973D1"/>
    <w:rsid w:val="006A01EB"/>
    <w:rsid w:val="006A0955"/>
    <w:rsid w:val="006A5D50"/>
    <w:rsid w:val="006B09E7"/>
    <w:rsid w:val="006B6B69"/>
    <w:rsid w:val="006B770F"/>
    <w:rsid w:val="006C450A"/>
    <w:rsid w:val="006C5CA2"/>
    <w:rsid w:val="006E2E9A"/>
    <w:rsid w:val="006E584F"/>
    <w:rsid w:val="006E5939"/>
    <w:rsid w:val="006E676A"/>
    <w:rsid w:val="006E6D4F"/>
    <w:rsid w:val="0070776A"/>
    <w:rsid w:val="00711970"/>
    <w:rsid w:val="007154AC"/>
    <w:rsid w:val="007200B6"/>
    <w:rsid w:val="007223D4"/>
    <w:rsid w:val="007247E1"/>
    <w:rsid w:val="00731B1F"/>
    <w:rsid w:val="00740747"/>
    <w:rsid w:val="0075207A"/>
    <w:rsid w:val="00753896"/>
    <w:rsid w:val="00756BD5"/>
    <w:rsid w:val="00772613"/>
    <w:rsid w:val="00773DE2"/>
    <w:rsid w:val="00781F61"/>
    <w:rsid w:val="007865F6"/>
    <w:rsid w:val="00786C0A"/>
    <w:rsid w:val="007A1E81"/>
    <w:rsid w:val="007A2325"/>
    <w:rsid w:val="007A6778"/>
    <w:rsid w:val="007B20A2"/>
    <w:rsid w:val="007C23E0"/>
    <w:rsid w:val="007C6146"/>
    <w:rsid w:val="007C7367"/>
    <w:rsid w:val="007D429C"/>
    <w:rsid w:val="007E45A4"/>
    <w:rsid w:val="007E5A75"/>
    <w:rsid w:val="007E660E"/>
    <w:rsid w:val="007F799F"/>
    <w:rsid w:val="00800BB5"/>
    <w:rsid w:val="00800D11"/>
    <w:rsid w:val="00823290"/>
    <w:rsid w:val="00832815"/>
    <w:rsid w:val="00835E4C"/>
    <w:rsid w:val="008439B3"/>
    <w:rsid w:val="00843C20"/>
    <w:rsid w:val="008446B5"/>
    <w:rsid w:val="0085000E"/>
    <w:rsid w:val="008541A1"/>
    <w:rsid w:val="00863685"/>
    <w:rsid w:val="0086519E"/>
    <w:rsid w:val="00867AC9"/>
    <w:rsid w:val="00873372"/>
    <w:rsid w:val="00882AB2"/>
    <w:rsid w:val="00892E59"/>
    <w:rsid w:val="008A7875"/>
    <w:rsid w:val="008B5D9E"/>
    <w:rsid w:val="008C1B96"/>
    <w:rsid w:val="008C27F4"/>
    <w:rsid w:val="008C2A39"/>
    <w:rsid w:val="008D145C"/>
    <w:rsid w:val="008D281A"/>
    <w:rsid w:val="008D5E73"/>
    <w:rsid w:val="008E7BC8"/>
    <w:rsid w:val="008F6BD7"/>
    <w:rsid w:val="00904275"/>
    <w:rsid w:val="0090462C"/>
    <w:rsid w:val="00921688"/>
    <w:rsid w:val="00921979"/>
    <w:rsid w:val="00922BEA"/>
    <w:rsid w:val="00932C81"/>
    <w:rsid w:val="00934D7D"/>
    <w:rsid w:val="00947E1A"/>
    <w:rsid w:val="0095336B"/>
    <w:rsid w:val="0095396A"/>
    <w:rsid w:val="0095537C"/>
    <w:rsid w:val="00960B99"/>
    <w:rsid w:val="00964241"/>
    <w:rsid w:val="0097605F"/>
    <w:rsid w:val="009B1DB3"/>
    <w:rsid w:val="009B4622"/>
    <w:rsid w:val="009C118C"/>
    <w:rsid w:val="009C137C"/>
    <w:rsid w:val="009C137F"/>
    <w:rsid w:val="009D6CD4"/>
    <w:rsid w:val="009E657A"/>
    <w:rsid w:val="009F1894"/>
    <w:rsid w:val="00A06FF6"/>
    <w:rsid w:val="00A13508"/>
    <w:rsid w:val="00A13D20"/>
    <w:rsid w:val="00A162B1"/>
    <w:rsid w:val="00A2566C"/>
    <w:rsid w:val="00A372AF"/>
    <w:rsid w:val="00A37B44"/>
    <w:rsid w:val="00A622AB"/>
    <w:rsid w:val="00A634E9"/>
    <w:rsid w:val="00A76D8F"/>
    <w:rsid w:val="00A77FB3"/>
    <w:rsid w:val="00A928DE"/>
    <w:rsid w:val="00A97080"/>
    <w:rsid w:val="00AA7328"/>
    <w:rsid w:val="00AB2C43"/>
    <w:rsid w:val="00AB69BF"/>
    <w:rsid w:val="00AC3D91"/>
    <w:rsid w:val="00AC540C"/>
    <w:rsid w:val="00AE66E3"/>
    <w:rsid w:val="00AE7E5A"/>
    <w:rsid w:val="00AF310B"/>
    <w:rsid w:val="00AF5CA5"/>
    <w:rsid w:val="00B0379E"/>
    <w:rsid w:val="00B227E7"/>
    <w:rsid w:val="00B34028"/>
    <w:rsid w:val="00B4490B"/>
    <w:rsid w:val="00B44DBA"/>
    <w:rsid w:val="00B52D7B"/>
    <w:rsid w:val="00B61DBF"/>
    <w:rsid w:val="00B62CC9"/>
    <w:rsid w:val="00B71F92"/>
    <w:rsid w:val="00B773B4"/>
    <w:rsid w:val="00B8292D"/>
    <w:rsid w:val="00B909E4"/>
    <w:rsid w:val="00B91E01"/>
    <w:rsid w:val="00B92D66"/>
    <w:rsid w:val="00B94EE3"/>
    <w:rsid w:val="00B97908"/>
    <w:rsid w:val="00BA60C1"/>
    <w:rsid w:val="00BA62B4"/>
    <w:rsid w:val="00BC67F9"/>
    <w:rsid w:val="00BD552B"/>
    <w:rsid w:val="00BD6D2F"/>
    <w:rsid w:val="00C02F2D"/>
    <w:rsid w:val="00C04E97"/>
    <w:rsid w:val="00C06D45"/>
    <w:rsid w:val="00C24AF0"/>
    <w:rsid w:val="00C27954"/>
    <w:rsid w:val="00C3371D"/>
    <w:rsid w:val="00C514B5"/>
    <w:rsid w:val="00C5596E"/>
    <w:rsid w:val="00C56D30"/>
    <w:rsid w:val="00C60602"/>
    <w:rsid w:val="00C63DA5"/>
    <w:rsid w:val="00C64298"/>
    <w:rsid w:val="00C70257"/>
    <w:rsid w:val="00C92D21"/>
    <w:rsid w:val="00CA0FF8"/>
    <w:rsid w:val="00CA6145"/>
    <w:rsid w:val="00CB1E57"/>
    <w:rsid w:val="00CB2062"/>
    <w:rsid w:val="00CB5FED"/>
    <w:rsid w:val="00CB6A75"/>
    <w:rsid w:val="00CB6AE8"/>
    <w:rsid w:val="00CB6CF2"/>
    <w:rsid w:val="00CC12BA"/>
    <w:rsid w:val="00CC2A57"/>
    <w:rsid w:val="00CD160A"/>
    <w:rsid w:val="00CD1EDE"/>
    <w:rsid w:val="00CD7A94"/>
    <w:rsid w:val="00CE6B86"/>
    <w:rsid w:val="00CF28CA"/>
    <w:rsid w:val="00CF621F"/>
    <w:rsid w:val="00D0236F"/>
    <w:rsid w:val="00D10F5D"/>
    <w:rsid w:val="00D1506D"/>
    <w:rsid w:val="00D17B25"/>
    <w:rsid w:val="00D22262"/>
    <w:rsid w:val="00D32F02"/>
    <w:rsid w:val="00D3534B"/>
    <w:rsid w:val="00D5309C"/>
    <w:rsid w:val="00D60684"/>
    <w:rsid w:val="00D63E57"/>
    <w:rsid w:val="00D754CB"/>
    <w:rsid w:val="00D762D9"/>
    <w:rsid w:val="00D8119F"/>
    <w:rsid w:val="00D90BC0"/>
    <w:rsid w:val="00DA28A2"/>
    <w:rsid w:val="00DA5C5B"/>
    <w:rsid w:val="00DA6AB0"/>
    <w:rsid w:val="00DB3B43"/>
    <w:rsid w:val="00DB54B2"/>
    <w:rsid w:val="00DB7C32"/>
    <w:rsid w:val="00DC1FBA"/>
    <w:rsid w:val="00DC3AE1"/>
    <w:rsid w:val="00DD6EB6"/>
    <w:rsid w:val="00DE5ACF"/>
    <w:rsid w:val="00DE5ADF"/>
    <w:rsid w:val="00DE60A9"/>
    <w:rsid w:val="00DF61D3"/>
    <w:rsid w:val="00DF7E4F"/>
    <w:rsid w:val="00E062E2"/>
    <w:rsid w:val="00E067C9"/>
    <w:rsid w:val="00E14690"/>
    <w:rsid w:val="00E14D05"/>
    <w:rsid w:val="00E277D8"/>
    <w:rsid w:val="00E309B6"/>
    <w:rsid w:val="00E325D3"/>
    <w:rsid w:val="00E45A38"/>
    <w:rsid w:val="00E53467"/>
    <w:rsid w:val="00E54238"/>
    <w:rsid w:val="00E60625"/>
    <w:rsid w:val="00E65F6A"/>
    <w:rsid w:val="00E7294B"/>
    <w:rsid w:val="00E74FA9"/>
    <w:rsid w:val="00E76C65"/>
    <w:rsid w:val="00E83B95"/>
    <w:rsid w:val="00EA05B4"/>
    <w:rsid w:val="00EA29BE"/>
    <w:rsid w:val="00EA3F1B"/>
    <w:rsid w:val="00EB2CC9"/>
    <w:rsid w:val="00EC38E7"/>
    <w:rsid w:val="00EE524D"/>
    <w:rsid w:val="00EF2C41"/>
    <w:rsid w:val="00EF7FD7"/>
    <w:rsid w:val="00F00939"/>
    <w:rsid w:val="00F1194C"/>
    <w:rsid w:val="00F1305E"/>
    <w:rsid w:val="00F13298"/>
    <w:rsid w:val="00F150F0"/>
    <w:rsid w:val="00F204AE"/>
    <w:rsid w:val="00F20791"/>
    <w:rsid w:val="00F20C54"/>
    <w:rsid w:val="00F24E43"/>
    <w:rsid w:val="00F32E3A"/>
    <w:rsid w:val="00F378EA"/>
    <w:rsid w:val="00F4087B"/>
    <w:rsid w:val="00F46704"/>
    <w:rsid w:val="00F520FA"/>
    <w:rsid w:val="00F52B17"/>
    <w:rsid w:val="00F53270"/>
    <w:rsid w:val="00F54D5A"/>
    <w:rsid w:val="00F761FB"/>
    <w:rsid w:val="00F773EF"/>
    <w:rsid w:val="00F91D87"/>
    <w:rsid w:val="00F922B8"/>
    <w:rsid w:val="00F96E96"/>
    <w:rsid w:val="00FA355C"/>
    <w:rsid w:val="00FD036B"/>
    <w:rsid w:val="00FD5C57"/>
    <w:rsid w:val="00FD6428"/>
    <w:rsid w:val="00FE6429"/>
    <w:rsid w:val="00FF1869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6346"/>
  <w15:docId w15:val="{9D3DAC5E-DC67-43F3-A1EE-0231AE08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3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8402D"/>
  </w:style>
  <w:style w:type="character" w:styleId="Hyperlink">
    <w:name w:val="Hyperlink"/>
    <w:basedOn w:val="DefaultParagraphFont"/>
    <w:uiPriority w:val="99"/>
    <w:unhideWhenUsed/>
    <w:rsid w:val="005A4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06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3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List21">
    <w:name w:val="Light List21"/>
    <w:basedOn w:val="TableNormal"/>
    <w:next w:val="LightList"/>
    <w:uiPriority w:val="61"/>
    <w:rsid w:val="00134508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45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4372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healthymeals.fns.usda.gov/hsmrs/Iowa/DGPosters/fruitsvegposter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fns.usda.gov/tn/myplate-guide-school-lun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rriculum Resources Resource Document" ma:contentTypeID="0x0101003F39876E2D4AD04F9571C91821D493880083A35EBA4923664AB54FCC3D653D8D082700A37E2D127A26CB45839E1DF4544102DC" ma:contentTypeVersion="24" ma:contentTypeDescription="Create or upload a Curriculum Resources resource document." ma:contentTypeScope="" ma:versionID="c5144cdb5be1038a755514f27f912091">
  <xsd:schema xmlns:xsd="http://www.w3.org/2001/XMLSchema" xmlns:xs="http://www.w3.org/2001/XMLSchema" xmlns:p="http://schemas.microsoft.com/office/2006/metadata/properties" xmlns:ns2="4d4d7145-a9ed-4ce0-9dc4-243011b8bc1c" xmlns:ns3="ca139c7c-e191-443c-ad05-c4785bb55ca2" targetNamespace="http://schemas.microsoft.com/office/2006/metadata/properties" ma:root="true" ma:fieldsID="ae012528fed1feb2cdbc4db441f90bed" ns2:_="" ns3:_="">
    <xsd:import namespace="4d4d7145-a9ed-4ce0-9dc4-243011b8bc1c"/>
    <xsd:import namespace="ca139c7c-e191-443c-ad05-c4785bb55ca2"/>
    <xsd:element name="properties">
      <xsd:complexType>
        <xsd:sequence>
          <xsd:element name="documentManagement">
            <xsd:complexType>
              <xsd:all>
                <xsd:element ref="ns3:h0c001f5d9cf4ee49ae2e201ac67ceca" minOccurs="0"/>
                <xsd:element ref="ns3:aa59f6f3d8c84ea3908ae13699024c22" minOccurs="0"/>
                <xsd:element ref="ns3:j95e211af11e403c9e51e670423ff4ee" minOccurs="0"/>
                <xsd:element ref="ns2:TaxCatchAll" minOccurs="0"/>
                <xsd:element ref="ns3:n1cdeb7d6ca14307a9c77eb5387bdf0c" minOccurs="0"/>
                <xsd:element ref="ns2:TaxCatchAllLabel" minOccurs="0"/>
                <xsd:element ref="ns2:g554b4eba2684224940e70e86e1e20d7" minOccurs="0"/>
                <xsd:element ref="ns3:TaxKeywordTaxHTField" minOccurs="0"/>
                <xsd:element ref="ns2:m898ef02d71e426188ba0825388ded81" minOccurs="0"/>
                <xsd:element ref="ns3:_dlc_DocId" minOccurs="0"/>
                <xsd:element ref="ns3:_dlc_DocIdUrl" minOccurs="0"/>
                <xsd:element ref="ns3:_dlc_DocIdPersistId" minOccurs="0"/>
                <xsd:element ref="ns2:o2e371861a5249c1b3c168a9bc42ffec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d7145-a9ed-4ce0-9dc4-243011b8bc1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4da92e50-b96d-49ae-973b-fc1ea7673c3b}" ma:internalName="TaxCatchAll" ma:showField="CatchAllData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4da92e50-b96d-49ae-973b-fc1ea7673c3b}" ma:internalName="TaxCatchAllLabel" ma:readOnly="true" ma:showField="CatchAllDataLabel" ma:web="ca139c7c-e191-443c-ad05-c4785bb55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54b4eba2684224940e70e86e1e20d7" ma:index="19" ma:taxonomy="true" ma:internalName="g554b4eba2684224940e70e86e1e20d7" ma:taxonomyFieldName="OrganizationUnit" ma:displayName="Organization Unit" ma:indexed="true" ma:default="1;#District|2a9571eb-4e76-4fcf-9bbe-48a0552c7e7b" ma:fieldId="{0554b4eb-a268-4224-940e-70e86e1e20d7}" ma:sspId="8570c348-86ef-4325-bc1c-c9e9f79bf6ce" ma:termSetId="cf2382c4-a8b6-4f9f-80f1-f6e65326a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98ef02d71e426188ba0825388ded81" ma:index="23" nillable="true" ma:taxonomy="true" ma:internalName="m898ef02d71e426188ba0825388ded81" ma:taxonomyFieldName="ContentType1" ma:displayName="Document Type" ma:default="" ma:fieldId="{6898ef02-d71e-4261-88ba-0825388ded81}" ma:sspId="8570c348-86ef-4325-bc1c-c9e9f79bf6ce" ma:termSetId="bbb96b20-5b68-4d96-9b1c-52be3fa6c361" ma:anchorId="b6fcffc3-bf54-4ed7-bc8e-e38a320f584d" ma:open="false" ma:isKeyword="false">
      <xsd:complexType>
        <xsd:sequence>
          <xsd:element ref="pc:Terms" minOccurs="0" maxOccurs="1"/>
        </xsd:sequence>
      </xsd:complexType>
    </xsd:element>
    <xsd:element name="o2e371861a5249c1b3c168a9bc42ffec" ma:index="28" nillable="true" ma:taxonomy="true" ma:internalName="o2e371861a5249c1b3c168a9bc42ffec" ma:taxonomyFieldName="FiscalYear" ma:displayName="Fiscal Year" ma:default="" ma:fieldId="{82e37186-1a52-49c1-b3c1-68a9bc42ffec}" ma:sspId="8570c348-86ef-4325-bc1c-c9e9f79bf6ce" ma:termSetId="83138774-8c44-4a93-a7ba-de11ac047578" ma:anchorId="691cd9de-a409-47c0-8121-fbdf0fc0fe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39c7c-e191-443c-ad05-c4785bb55ca2" elementFormDefault="qualified">
    <xsd:import namespace="http://schemas.microsoft.com/office/2006/documentManagement/types"/>
    <xsd:import namespace="http://schemas.microsoft.com/office/infopath/2007/PartnerControls"/>
    <xsd:element name="h0c001f5d9cf4ee49ae2e201ac67ceca" ma:index="10" nillable="true" ma:taxonomy="true" ma:internalName="h0c001f5d9cf4ee49ae2e201ac67ceca" ma:taxonomyFieldName="AppliesTo" ma:displayName="Applies To" ma:default="224;#All Staff|36657c1c-e964-4ab6-a577-665ace83ff5b" ma:fieldId="{10c001f5-d9cf-4ee4-9ae2-e201ac67ceca}" ma:taxonomyMulti="true" ma:sspId="8570c348-86ef-4325-bc1c-c9e9f79bf6ce" ma:termSetId="00221fe5-76c3-4489-a033-dc8332ed3ff4" ma:anchorId="933c1487-a1c5-4d06-adb6-3ef0ab82d08b" ma:open="false" ma:isKeyword="false">
      <xsd:complexType>
        <xsd:sequence>
          <xsd:element ref="pc:Terms" minOccurs="0" maxOccurs="1"/>
        </xsd:sequence>
      </xsd:complexType>
    </xsd:element>
    <xsd:element name="aa59f6f3d8c84ea3908ae13699024c22" ma:index="13" nillable="true" ma:taxonomy="true" ma:internalName="aa59f6f3d8c84ea3908ae13699024c22" ma:taxonomyFieldName="ResourceType" ma:displayName="Resource Type" ma:readOnly="false" ma:default="724;#Video|294b9354-f379-4cd9-ba63-87b5603c93e3" ma:fieldId="{aa59f6f3-d8c8-4ea3-908a-e13699024c22}" ma:sspId="8570c348-86ef-4325-bc1c-c9e9f79bf6ce" ma:termSetId="9d03bdeb-4bc9-4f77-85ff-af89afb99781" ma:anchorId="9acc24e9-6c58-4ed8-b60b-d1204ae0a37b" ma:open="false" ma:isKeyword="false">
      <xsd:complexType>
        <xsd:sequence>
          <xsd:element ref="pc:Terms" minOccurs="0" maxOccurs="1"/>
        </xsd:sequence>
      </xsd:complexType>
    </xsd:element>
    <xsd:element name="j95e211af11e403c9e51e670423ff4ee" ma:index="15" ma:taxonomy="true" ma:internalName="j95e211af11e403c9e51e670423ff4ee" ma:taxonomyFieldName="Topic" ma:displayName="Topic" ma:indexed="true" ma:default="" ma:fieldId="{395e211a-f11e-403c-9e51-e670423ff4ee}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n1cdeb7d6ca14307a9c77eb5387bdf0c" ma:index="17" ma:taxonomy="true" ma:internalName="n1cdeb7d6ca14307a9c77eb5387bdf0c" ma:taxonomyFieldName="Subtopic" ma:displayName="Subtopic" ma:default="" ma:fieldId="{71cdeb7d-6ca1-4307-a9c7-7eb5387bdf0c}" ma:taxonomyMulti="true" ma:sspId="8570c348-86ef-4325-bc1c-c9e9f79bf6ce" ma:termSetId="5e6d59a3-d277-4277-b67b-919fe9f4e128" ma:anchorId="20752119-3e10-4dfb-a87f-8d66ffbaf02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8570c348-86ef-4325-bc1c-c9e9f79bf6c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2e371861a5249c1b3c168a9bc42ffec xmlns="4d4d7145-a9ed-4ce0-9dc4-243011b8bc1c">
      <Terms xmlns="http://schemas.microsoft.com/office/infopath/2007/PartnerControls"/>
    </o2e371861a5249c1b3c168a9bc42ffec>
    <g554b4eba2684224940e70e86e1e20d7 xmlns="4d4d7145-a9ed-4ce0-9dc4-243011b8bc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2a9571eb-4e76-4fcf-9bbe-48a0552c7e7b</TermId>
        </TermInfo>
      </Terms>
    </g554b4eba2684224940e70e86e1e20d7>
    <TaxKeywordTaxHTField xmlns="ca139c7c-e191-443c-ad05-c4785bb55ca2">
      <Terms xmlns="http://schemas.microsoft.com/office/infopath/2007/PartnerControls"/>
    </TaxKeywordTaxHTField>
    <aa59f6f3d8c84ea3908ae13699024c22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Video</TermName>
          <TermId xmlns="http://schemas.microsoft.com/office/infopath/2007/PartnerControls">294b9354-f379-4cd9-ba63-87b5603c93e3</TermId>
        </TermInfo>
      </Terms>
    </aa59f6f3d8c84ea3908ae13699024c22>
    <j95e211af11e403c9e51e670423ff4ee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j95e211af11e403c9e51e670423ff4ee>
    <h0c001f5d9cf4ee49ae2e201ac67ceca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36657c1c-e964-4ab6-a577-665ace83ff5b</TermId>
        </TermInfo>
      </Terms>
    </h0c001f5d9cf4ee49ae2e201ac67ceca>
    <TaxCatchAll xmlns="4d4d7145-a9ed-4ce0-9dc4-243011b8bc1c">
      <Value>1301</Value>
      <Value>3</Value>
      <Value>724</Value>
      <Value>1</Value>
      <Value>224</Value>
    </TaxCatchAll>
    <m898ef02d71e426188ba0825388ded81 xmlns="4d4d7145-a9ed-4ce0-9dc4-243011b8bc1c">
      <Terms xmlns="http://schemas.microsoft.com/office/infopath/2007/PartnerControls"/>
    </m898ef02d71e426188ba0825388ded81>
    <n1cdeb7d6ca14307a9c77eb5387bdf0c xmlns="ca139c7c-e191-443c-ad05-c4785bb55c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</TermName>
          <TermId xmlns="http://schemas.microsoft.com/office/infopath/2007/PartnerControls">c8360fc5-24ef-44b5-9dbb-de8bcd856529</TermId>
        </TermInfo>
      </Terms>
    </n1cdeb7d6ca14307a9c77eb5387bdf0c>
    <_dlc_DocId xmlns="ca139c7c-e191-443c-ad05-c4785bb55ca2">RESOURCE-1940363754-5906</_dlc_DocId>
    <_dlc_DocIdUrl xmlns="ca139c7c-e191-443c-ad05-c4785bb55ca2">
      <Url>https://livedmpsk12ia.sharepoint.com/sites/resources/_layouts/15/DocIdRedir.aspx?ID=RESOURCE-1940363754-5906</Url>
      <Description>RESOURCE-1940363754-5906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570c348-86ef-4325-bc1c-c9e9f79bf6ce" ContentTypeId="0x0101003F39876E2D4AD04F9571C91821D4938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3BD9-BBDC-4B5F-8C4F-28D4E62C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d7145-a9ed-4ce0-9dc4-243011b8bc1c"/>
    <ds:schemaRef ds:uri="ca139c7c-e191-443c-ad05-c4785bb55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28DA2-B2BB-4400-B693-157D81B40162}">
  <ds:schemaRefs>
    <ds:schemaRef ds:uri="http://schemas.microsoft.com/office/2006/metadata/properties"/>
    <ds:schemaRef ds:uri="http://schemas.microsoft.com/office/infopath/2007/PartnerControls"/>
    <ds:schemaRef ds:uri="4d4d7145-a9ed-4ce0-9dc4-243011b8bc1c"/>
    <ds:schemaRef ds:uri="ca139c7c-e191-443c-ad05-c4785bb55ca2"/>
  </ds:schemaRefs>
</ds:datastoreItem>
</file>

<file path=customXml/itemProps3.xml><?xml version="1.0" encoding="utf-8"?>
<ds:datastoreItem xmlns:ds="http://schemas.openxmlformats.org/officeDocument/2006/customXml" ds:itemID="{01F266FB-08A1-48B6-AC7E-24BC70F955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C191E-648A-4E29-A720-B8A4B6DE7C9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613D0F-0A18-4463-97D3-0106072A3AF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5A4380A-68A9-4931-B995-3258AD6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Pentek, Sarah</dc:creator>
  <cp:lastModifiedBy>Satterwhite, Carlye</cp:lastModifiedBy>
  <cp:revision>34</cp:revision>
  <cp:lastPrinted>2013-02-19T22:52:00Z</cp:lastPrinted>
  <dcterms:created xsi:type="dcterms:W3CDTF">2017-04-18T19:32:00Z</dcterms:created>
  <dcterms:modified xsi:type="dcterms:W3CDTF">2017-05-03T20:09:00Z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0x0101003F39876E2D4AD04F9571C91821D493880083A35EBA4923664AB54FCC3D653D8D082700A37E2D127A26CB45839E1DF4544102DC</vt:lpwstr>
  </property>
  <property fmtid="{D5CDD505-2E9C-101B-9397-08002B2CF9AE}" pid="3" name="ca00ff538dd14fe59d5b53d1f22a9316">
    <vt:lpwstr>Private|113bf3cc-48ed-4109-a09f-2ae25dfcc188</vt:lpwstr>
  </property>
  <property fmtid="{D5CDD505-2E9C-101B-9397-08002B2CF9AE}" pid="4" name="_dlc_DocIdItemGuid">
    <vt:lpwstr>f68050df-55f0-434f-8c06-bb40f795fcf7</vt:lpwstr>
  </property>
  <property fmtid="{D5CDD505-2E9C-101B-9397-08002B2CF9AE}" pid="5" name="OrganizationUnit">
    <vt:lpwstr>1;#District|2a9571eb-4e76-4fcf-9bbe-48a0552c7e7b</vt:lpwstr>
  </property>
  <property fmtid="{D5CDD505-2E9C-101B-9397-08002B2CF9AE}" pid="6" name="TaxKeyword">
    <vt:lpwstr/>
  </property>
  <property fmtid="{D5CDD505-2E9C-101B-9397-08002B2CF9AE}" pid="7" name="AppliesTo">
    <vt:lpwstr>224;#All Staff|36657c1c-e964-4ab6-a577-665ace83ff5b</vt:lpwstr>
  </property>
  <property fmtid="{D5CDD505-2E9C-101B-9397-08002B2CF9AE}" pid="8" name="Topic">
    <vt:lpwstr>1301;#Curriculum|c8360fc5-24ef-44b5-9dbb-de8bcd856529</vt:lpwstr>
  </property>
  <property fmtid="{D5CDD505-2E9C-101B-9397-08002B2CF9AE}" pid="9" name="ContentType1">
    <vt:lpwstr/>
  </property>
  <property fmtid="{D5CDD505-2E9C-101B-9397-08002B2CF9AE}" pid="10" name="ResourceType">
    <vt:lpwstr>724;#Video|294b9354-f379-4cd9-ba63-87b5603c93e3</vt:lpwstr>
  </property>
  <property fmtid="{D5CDD505-2E9C-101B-9397-08002B2CF9AE}" pid="11" name="FiscalYear">
    <vt:lpwstr/>
  </property>
  <property fmtid="{D5CDD505-2E9C-101B-9397-08002B2CF9AE}" pid="12" name="Subtopic">
    <vt:lpwstr>1301;#Curriculum|c8360fc5-24ef-44b5-9dbb-de8bcd856529</vt:lpwstr>
  </property>
  <property fmtid="{D5CDD505-2E9C-101B-9397-08002B2CF9AE}" pid="13" name="DataClassification">
    <vt:lpwstr>3;#Private|113bf3cc-48ed-4109-a09f-2ae25dfcc188</vt:lpwstr>
  </property>
</Properties>
</file>