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D" w:rsidRPr="00DD72BF" w:rsidRDefault="00973D5D" w:rsidP="00973D5D">
      <w:pPr>
        <w:pStyle w:val="ListParagraph"/>
        <w:rPr>
          <w:sz w:val="28"/>
          <w:szCs w:val="28"/>
        </w:rPr>
      </w:pPr>
      <w:r w:rsidRPr="00DD72BF">
        <w:rPr>
          <w:sz w:val="28"/>
          <w:szCs w:val="28"/>
        </w:rPr>
        <w:t xml:space="preserve">What key details </w:t>
      </w:r>
      <w:r>
        <w:rPr>
          <w:sz w:val="28"/>
          <w:szCs w:val="28"/>
        </w:rPr>
        <w:t xml:space="preserve">in the story of the </w:t>
      </w:r>
      <w:r w:rsidRPr="00DD72BF">
        <w:rPr>
          <w:sz w:val="28"/>
          <w:szCs w:val="28"/>
        </w:rPr>
        <w:t>“</w:t>
      </w:r>
      <w:r>
        <w:rPr>
          <w:i/>
          <w:sz w:val="28"/>
          <w:szCs w:val="28"/>
        </w:rPr>
        <w:t>Title</w:t>
      </w:r>
      <w:r w:rsidRPr="00DD72BF">
        <w:rPr>
          <w:sz w:val="28"/>
          <w:szCs w:val="28"/>
        </w:rPr>
        <w:t>” are supported by the illustrations?</w:t>
      </w:r>
      <w:r>
        <w:rPr>
          <w:sz w:val="28"/>
          <w:szCs w:val="28"/>
        </w:rPr>
        <w:t xml:space="preserve"> </w:t>
      </w: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  <w:r>
        <w:t>___________________________________________________________________________________________</w:t>
      </w: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  <w:r>
        <w:t>___________________________________________________________________________________________</w:t>
      </w: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  <w:r>
        <w:t>___________________________________________________________________________________________</w:t>
      </w: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  <w:r>
        <w:t>___________________________________________________________________________________________</w:t>
      </w: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</w:p>
    <w:p w:rsidR="00973D5D" w:rsidRDefault="00973D5D" w:rsidP="00973D5D">
      <w:pPr>
        <w:pStyle w:val="ListParagraph"/>
      </w:pPr>
      <w:bookmarkStart w:id="0" w:name="_GoBack"/>
      <w:bookmarkEnd w:id="0"/>
    </w:p>
    <w:p w:rsidR="00D73A7C" w:rsidRDefault="00973D5D"/>
    <w:sectPr w:rsidR="00D73A7C" w:rsidSect="00973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09C1"/>
    <w:multiLevelType w:val="hybridMultilevel"/>
    <w:tmpl w:val="07BE56E6"/>
    <w:lvl w:ilvl="0" w:tplc="0FAA46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5D"/>
    <w:rsid w:val="00187855"/>
    <w:rsid w:val="00973D5D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2013-12-09T16:39:00Z</dcterms:created>
  <dcterms:modified xsi:type="dcterms:W3CDTF">2013-12-09T16:40:00Z</dcterms:modified>
</cp:coreProperties>
</file>