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7A" w:rsidRDefault="0085047A" w:rsidP="008504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 w:rsidRPr="007917C8">
        <w:rPr>
          <w:rFonts w:asciiTheme="majorHAnsi" w:hAnsiTheme="majorHAnsi"/>
          <w:sz w:val="28"/>
          <w:szCs w:val="28"/>
        </w:rPr>
        <w:t xml:space="preserve"> What is the author’s point of view from the passage? </w:t>
      </w:r>
      <w:r>
        <w:rPr>
          <w:rFonts w:asciiTheme="majorHAnsi" w:hAnsiTheme="majorHAnsi"/>
          <w:sz w:val="28"/>
          <w:szCs w:val="28"/>
        </w:rPr>
        <w:t>(1pt)</w:t>
      </w:r>
    </w:p>
    <w:p w:rsidR="0085047A" w:rsidRDefault="0085047A" w:rsidP="0085047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</w:p>
    <w:p w:rsidR="0085047A" w:rsidRPr="0085047A" w:rsidRDefault="0085047A" w:rsidP="0085047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</w:p>
    <w:p w:rsidR="0085047A" w:rsidRDefault="0085047A" w:rsidP="0085047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</w:p>
    <w:p w:rsidR="0085047A" w:rsidRPr="00C05947" w:rsidRDefault="0085047A" w:rsidP="0085047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</w:p>
    <w:p w:rsidR="00D73A7C" w:rsidRDefault="0085047A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6F78"/>
    <w:multiLevelType w:val="hybridMultilevel"/>
    <w:tmpl w:val="5BEAB68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7A"/>
    <w:rsid w:val="00187855"/>
    <w:rsid w:val="0085047A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2013-11-25T15:38:00Z</dcterms:created>
  <dcterms:modified xsi:type="dcterms:W3CDTF">2013-11-25T15:39:00Z</dcterms:modified>
</cp:coreProperties>
</file>