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7C" w:rsidRPr="00D55041" w:rsidRDefault="00C12E7C" w:rsidP="00D55041">
      <w:pPr>
        <w:pStyle w:val="NoSpacing"/>
        <w:ind w:left="720"/>
        <w:rPr>
          <w:rFonts w:asciiTheme="majorHAnsi" w:hAnsiTheme="majorHAnsi"/>
          <w:b/>
          <w:i/>
        </w:rPr>
      </w:pPr>
    </w:p>
    <w:tbl>
      <w:tblPr>
        <w:tblStyle w:val="TableGrid"/>
        <w:tblW w:w="11083" w:type="dxa"/>
        <w:tblInd w:w="-72" w:type="dxa"/>
        <w:tblLook w:val="04A0" w:firstRow="1" w:lastRow="0" w:firstColumn="1" w:lastColumn="0" w:noHBand="0" w:noVBand="1"/>
      </w:tblPr>
      <w:tblGrid>
        <w:gridCol w:w="1712"/>
        <w:gridCol w:w="4686"/>
        <w:gridCol w:w="2883"/>
        <w:gridCol w:w="1802"/>
      </w:tblGrid>
      <w:tr w:rsidR="00A03E75" w:rsidTr="00A03E75">
        <w:trPr>
          <w:trHeight w:val="508"/>
        </w:trPr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A03E75" w:rsidRDefault="00A03E75" w:rsidP="00A03E75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4686" w:type="dxa"/>
            <w:shd w:val="clear" w:color="auto" w:fill="D9D9D9" w:themeFill="background1" w:themeFillShade="D9"/>
            <w:vAlign w:val="center"/>
          </w:tcPr>
          <w:p w:rsidR="00A03E75" w:rsidRDefault="00A03E75" w:rsidP="00A03E75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:rsidR="00A03E75" w:rsidRDefault="00A03E75" w:rsidP="00A03E75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Area of Focus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A03E75" w:rsidRDefault="00A03E75" w:rsidP="00A03E75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Presenter</w:t>
            </w:r>
          </w:p>
        </w:tc>
      </w:tr>
      <w:tr w:rsidR="00A03E75" w:rsidTr="00C8062E">
        <w:trPr>
          <w:trHeight w:val="854"/>
        </w:trPr>
        <w:tc>
          <w:tcPr>
            <w:tcW w:w="1712" w:type="dxa"/>
            <w:vAlign w:val="center"/>
          </w:tcPr>
          <w:p w:rsidR="00A03E75" w:rsidRPr="00A03E75" w:rsidRDefault="00A03E75" w:rsidP="00A03E75">
            <w:pPr>
              <w:rPr>
                <w:rFonts w:asciiTheme="majorHAnsi" w:hAnsiTheme="majorHAnsi"/>
              </w:rPr>
            </w:pPr>
            <w:proofErr w:type="spellStart"/>
            <w:r w:rsidRPr="00A03E75">
              <w:rPr>
                <w:rFonts w:asciiTheme="majorHAnsi" w:hAnsiTheme="majorHAnsi"/>
              </w:rPr>
              <w:t>8:30-8:35am</w:t>
            </w:r>
            <w:proofErr w:type="spellEnd"/>
          </w:p>
        </w:tc>
        <w:tc>
          <w:tcPr>
            <w:tcW w:w="7569" w:type="dxa"/>
            <w:gridSpan w:val="2"/>
            <w:vAlign w:val="center"/>
          </w:tcPr>
          <w:p w:rsidR="00A03E75" w:rsidRPr="00A03E75" w:rsidRDefault="00A03E75" w:rsidP="00A03E75">
            <w:pPr>
              <w:rPr>
                <w:rFonts w:asciiTheme="majorHAnsi" w:hAnsiTheme="majorHAnsi"/>
              </w:rPr>
            </w:pPr>
            <w:r w:rsidRPr="00A03E75">
              <w:rPr>
                <w:rFonts w:asciiTheme="majorHAnsi" w:hAnsiTheme="majorHAnsi"/>
              </w:rPr>
              <w:t>Welcome and Overview of Agenda</w:t>
            </w:r>
          </w:p>
        </w:tc>
        <w:tc>
          <w:tcPr>
            <w:tcW w:w="1802" w:type="dxa"/>
            <w:vAlign w:val="center"/>
          </w:tcPr>
          <w:p w:rsidR="00A03E75" w:rsidRPr="00A03E75" w:rsidRDefault="00A03E75" w:rsidP="00A03E75">
            <w:pPr>
              <w:jc w:val="center"/>
              <w:rPr>
                <w:rFonts w:asciiTheme="majorHAnsi" w:hAnsiTheme="majorHAnsi"/>
              </w:rPr>
            </w:pPr>
            <w:r w:rsidRPr="00A03E75">
              <w:rPr>
                <w:rFonts w:asciiTheme="majorHAnsi" w:hAnsiTheme="majorHAnsi"/>
              </w:rPr>
              <w:t>Carlyn Cox</w:t>
            </w:r>
          </w:p>
        </w:tc>
      </w:tr>
      <w:tr w:rsidR="00A03E75" w:rsidTr="00A03E75">
        <w:trPr>
          <w:trHeight w:val="1008"/>
        </w:trPr>
        <w:tc>
          <w:tcPr>
            <w:tcW w:w="1712" w:type="dxa"/>
            <w:vAlign w:val="center"/>
          </w:tcPr>
          <w:p w:rsidR="00A03E75" w:rsidRPr="00A03E75" w:rsidRDefault="00A03E75" w:rsidP="00A03E75">
            <w:pPr>
              <w:rPr>
                <w:rFonts w:asciiTheme="majorHAnsi" w:hAnsiTheme="majorHAnsi"/>
              </w:rPr>
            </w:pPr>
            <w:proofErr w:type="spellStart"/>
            <w:r w:rsidRPr="00A03E75">
              <w:rPr>
                <w:rFonts w:asciiTheme="majorHAnsi" w:hAnsiTheme="majorHAnsi"/>
              </w:rPr>
              <w:t>8:35-9:00am</w:t>
            </w:r>
            <w:proofErr w:type="spellEnd"/>
          </w:p>
        </w:tc>
        <w:tc>
          <w:tcPr>
            <w:tcW w:w="4686" w:type="dxa"/>
            <w:vAlign w:val="center"/>
          </w:tcPr>
          <w:p w:rsidR="00A03E75" w:rsidRPr="00A03E75" w:rsidRDefault="00A03E75" w:rsidP="00A03E75">
            <w:pPr>
              <w:rPr>
                <w:rFonts w:asciiTheme="majorHAnsi" w:hAnsiTheme="majorHAnsi"/>
              </w:rPr>
            </w:pPr>
            <w:r w:rsidRPr="00A03E75">
              <w:rPr>
                <w:rFonts w:asciiTheme="majorHAnsi" w:hAnsiTheme="majorHAnsi"/>
              </w:rPr>
              <w:t>Vision for Blended Learning and the Go Math! Materials Implementation</w:t>
            </w:r>
          </w:p>
        </w:tc>
        <w:tc>
          <w:tcPr>
            <w:tcW w:w="2883" w:type="dxa"/>
            <w:vAlign w:val="center"/>
          </w:tcPr>
          <w:p w:rsidR="00A03E75" w:rsidRDefault="00A03E75" w:rsidP="004A316D">
            <w:pPr>
              <w:jc w:val="center"/>
              <w:rPr>
                <w:rFonts w:ascii="Cambria" w:eastAsiaTheme="minorHAnsi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Effective Instructional Practices</w:t>
            </w:r>
          </w:p>
        </w:tc>
        <w:tc>
          <w:tcPr>
            <w:tcW w:w="1802" w:type="dxa"/>
            <w:vAlign w:val="center"/>
          </w:tcPr>
          <w:p w:rsidR="00A03E75" w:rsidRPr="00A03E75" w:rsidRDefault="00A03E75" w:rsidP="00A03E75">
            <w:pPr>
              <w:jc w:val="center"/>
              <w:rPr>
                <w:rFonts w:asciiTheme="majorHAnsi" w:hAnsiTheme="majorHAnsi"/>
              </w:rPr>
            </w:pPr>
            <w:r w:rsidRPr="00A03E75">
              <w:rPr>
                <w:rFonts w:asciiTheme="majorHAnsi" w:hAnsiTheme="majorHAnsi"/>
              </w:rPr>
              <w:t>Carlyn Cox</w:t>
            </w:r>
          </w:p>
        </w:tc>
      </w:tr>
      <w:tr w:rsidR="00A03E75" w:rsidTr="00A03E75">
        <w:trPr>
          <w:trHeight w:val="1008"/>
        </w:trPr>
        <w:tc>
          <w:tcPr>
            <w:tcW w:w="1712" w:type="dxa"/>
            <w:vAlign w:val="center"/>
          </w:tcPr>
          <w:p w:rsidR="00A03E75" w:rsidRPr="00A03E75" w:rsidRDefault="00A03E75" w:rsidP="00A03E75">
            <w:pPr>
              <w:rPr>
                <w:rFonts w:asciiTheme="majorHAnsi" w:hAnsiTheme="majorHAnsi"/>
              </w:rPr>
            </w:pPr>
            <w:proofErr w:type="spellStart"/>
            <w:r w:rsidRPr="00A03E75">
              <w:rPr>
                <w:rFonts w:asciiTheme="majorHAnsi" w:hAnsiTheme="majorHAnsi"/>
              </w:rPr>
              <w:t>9:00-10:00am</w:t>
            </w:r>
            <w:proofErr w:type="spellEnd"/>
          </w:p>
        </w:tc>
        <w:tc>
          <w:tcPr>
            <w:tcW w:w="4686" w:type="dxa"/>
            <w:vAlign w:val="center"/>
          </w:tcPr>
          <w:p w:rsidR="00A03E75" w:rsidRPr="00A03E75" w:rsidRDefault="00A03E75" w:rsidP="00A03E75">
            <w:pPr>
              <w:rPr>
                <w:rFonts w:asciiTheme="majorHAnsi" w:hAnsiTheme="majorHAnsi"/>
              </w:rPr>
            </w:pPr>
            <w:r w:rsidRPr="00A03E75">
              <w:rPr>
                <w:rFonts w:asciiTheme="majorHAnsi" w:hAnsiTheme="majorHAnsi"/>
              </w:rPr>
              <w:t>Deepening our Understanding of Blended Learning</w:t>
            </w:r>
          </w:p>
        </w:tc>
        <w:tc>
          <w:tcPr>
            <w:tcW w:w="2883" w:type="dxa"/>
            <w:vAlign w:val="center"/>
          </w:tcPr>
          <w:p w:rsidR="00A03E75" w:rsidRDefault="00A03E75" w:rsidP="004A316D">
            <w:pPr>
              <w:jc w:val="center"/>
              <w:rPr>
                <w:rFonts w:ascii="Cambria" w:eastAsiaTheme="minorHAnsi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Effective Instructional Practices</w:t>
            </w:r>
          </w:p>
        </w:tc>
        <w:tc>
          <w:tcPr>
            <w:tcW w:w="1802" w:type="dxa"/>
            <w:vAlign w:val="center"/>
          </w:tcPr>
          <w:p w:rsidR="00A03E75" w:rsidRPr="00A03E75" w:rsidRDefault="00A03E75" w:rsidP="00A03E75">
            <w:pPr>
              <w:jc w:val="center"/>
              <w:rPr>
                <w:rFonts w:asciiTheme="majorHAnsi" w:hAnsiTheme="majorHAnsi"/>
              </w:rPr>
            </w:pPr>
            <w:r w:rsidRPr="00A03E75">
              <w:rPr>
                <w:rFonts w:asciiTheme="majorHAnsi" w:hAnsiTheme="majorHAnsi"/>
              </w:rPr>
              <w:t>Liz Griesel</w:t>
            </w:r>
          </w:p>
        </w:tc>
      </w:tr>
      <w:tr w:rsidR="00A03E75" w:rsidTr="00A03E75">
        <w:trPr>
          <w:trHeight w:val="469"/>
        </w:trPr>
        <w:tc>
          <w:tcPr>
            <w:tcW w:w="11083" w:type="dxa"/>
            <w:gridSpan w:val="4"/>
            <w:vAlign w:val="center"/>
          </w:tcPr>
          <w:p w:rsidR="00A03E75" w:rsidRPr="00A03E75" w:rsidRDefault="00A03E75" w:rsidP="001A466B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Cs w:val="24"/>
              </w:rPr>
            </w:pPr>
            <w:r w:rsidRPr="00A03E75">
              <w:rPr>
                <w:rFonts w:asciiTheme="majorHAnsi" w:hAnsiTheme="majorHAnsi"/>
                <w:i/>
                <w:szCs w:val="24"/>
              </w:rPr>
              <w:t>Break</w:t>
            </w:r>
            <w:r>
              <w:rPr>
                <w:rFonts w:asciiTheme="majorHAnsi" w:hAnsiTheme="majorHAnsi"/>
                <w:i/>
                <w:szCs w:val="24"/>
              </w:rPr>
              <w:t xml:space="preserve"> (15 min.)</w:t>
            </w:r>
          </w:p>
        </w:tc>
      </w:tr>
      <w:tr w:rsidR="00A03E75" w:rsidTr="00A03E75">
        <w:trPr>
          <w:trHeight w:val="997"/>
        </w:trPr>
        <w:tc>
          <w:tcPr>
            <w:tcW w:w="1712" w:type="dxa"/>
            <w:vAlign w:val="center"/>
          </w:tcPr>
          <w:p w:rsidR="00A03E75" w:rsidRDefault="00A03E75">
            <w:pPr>
              <w:rPr>
                <w:rFonts w:ascii="Cambria" w:eastAsiaTheme="minorHAnsi" w:hAnsi="Cambria"/>
              </w:rPr>
            </w:pPr>
            <w:proofErr w:type="spellStart"/>
            <w:r>
              <w:rPr>
                <w:rFonts w:ascii="Cambria" w:hAnsi="Cambria"/>
              </w:rPr>
              <w:t>10:15-11:15pm</w:t>
            </w:r>
            <w:proofErr w:type="spellEnd"/>
          </w:p>
        </w:tc>
        <w:tc>
          <w:tcPr>
            <w:tcW w:w="4686" w:type="dxa"/>
            <w:vAlign w:val="center"/>
          </w:tcPr>
          <w:p w:rsidR="00A03E75" w:rsidRDefault="00A03E75">
            <w:pPr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 xml:space="preserve">What will Blended Learning look like in </w:t>
            </w:r>
            <w:proofErr w:type="spellStart"/>
            <w:r>
              <w:rPr>
                <w:rFonts w:ascii="Cambria" w:hAnsi="Cambria"/>
              </w:rPr>
              <w:t>DMPS</w:t>
            </w:r>
            <w:proofErr w:type="spellEnd"/>
            <w:r>
              <w:rPr>
                <w:rFonts w:ascii="Cambria" w:hAnsi="Cambria"/>
              </w:rPr>
              <w:t>?</w:t>
            </w:r>
          </w:p>
          <w:p w:rsidR="00A03E75" w:rsidRDefault="00A03E75" w:rsidP="00A03E75">
            <w:pPr>
              <w:pStyle w:val="ListParagraph"/>
              <w:numPr>
                <w:ilvl w:val="0"/>
                <w:numId w:val="3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Critical Success Factors for Implementation</w:t>
            </w:r>
          </w:p>
          <w:p w:rsidR="00A03E75" w:rsidRDefault="00A03E75" w:rsidP="00A03E75">
            <w:pPr>
              <w:pStyle w:val="ListParagraph"/>
              <w:numPr>
                <w:ilvl w:val="0"/>
                <w:numId w:val="3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SMART Certification Training</w:t>
            </w:r>
          </w:p>
          <w:p w:rsidR="00A03E75" w:rsidRDefault="00A03E75" w:rsidP="00A03E75">
            <w:pPr>
              <w:pStyle w:val="ListParagraph"/>
              <w:numPr>
                <w:ilvl w:val="0"/>
                <w:numId w:val="3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Distribution &amp; Installation</w:t>
            </w:r>
          </w:p>
          <w:p w:rsidR="00A03E75" w:rsidRDefault="00A03E75" w:rsidP="00A03E75">
            <w:pPr>
              <w:pStyle w:val="ListParagraph"/>
              <w:numPr>
                <w:ilvl w:val="0"/>
                <w:numId w:val="3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Professional Development &amp; Support Plan</w:t>
            </w:r>
            <w:bookmarkStart w:id="0" w:name="_GoBack"/>
            <w:bookmarkEnd w:id="0"/>
          </w:p>
          <w:p w:rsidR="00A03E75" w:rsidRDefault="00A03E75" w:rsidP="00A03E75">
            <w:pPr>
              <w:pStyle w:val="ListParagraph"/>
              <w:numPr>
                <w:ilvl w:val="0"/>
                <w:numId w:val="3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Building Action Planning &amp; Questions</w:t>
            </w:r>
          </w:p>
          <w:p w:rsidR="00A03E75" w:rsidRDefault="00A03E75" w:rsidP="00A03E75">
            <w:pPr>
              <w:pStyle w:val="ListParagraph"/>
              <w:numPr>
                <w:ilvl w:val="0"/>
                <w:numId w:val="39"/>
              </w:numPr>
              <w:rPr>
                <w:rFonts w:ascii="Cambria" w:eastAsia="Times New Roman" w:hAnsi="Cambria"/>
              </w:rPr>
            </w:pPr>
            <w:r>
              <w:rPr>
                <w:rFonts w:ascii="Cambria" w:hAnsi="Cambria"/>
              </w:rPr>
              <w:t>Response to FAQ from Today’s Meet</w:t>
            </w:r>
          </w:p>
        </w:tc>
        <w:tc>
          <w:tcPr>
            <w:tcW w:w="2883" w:type="dxa"/>
            <w:vAlign w:val="center"/>
          </w:tcPr>
          <w:p w:rsidR="00A03E75" w:rsidRDefault="00A03E75">
            <w:pPr>
              <w:jc w:val="center"/>
              <w:rPr>
                <w:rFonts w:ascii="Cambria" w:eastAsiaTheme="minorHAnsi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Effective Instructional Practices</w:t>
            </w:r>
          </w:p>
        </w:tc>
        <w:tc>
          <w:tcPr>
            <w:tcW w:w="1802" w:type="dxa"/>
            <w:vAlign w:val="center"/>
          </w:tcPr>
          <w:p w:rsidR="00A03E75" w:rsidRDefault="00A03E75">
            <w:pPr>
              <w:pStyle w:val="ListParagraph"/>
              <w:ind w:left="0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hAnsi="Cambria"/>
              </w:rPr>
              <w:t>J Starr</w:t>
            </w:r>
          </w:p>
        </w:tc>
      </w:tr>
      <w:tr w:rsidR="00A03E75" w:rsidTr="00A03E75">
        <w:trPr>
          <w:trHeight w:val="1008"/>
        </w:trPr>
        <w:tc>
          <w:tcPr>
            <w:tcW w:w="1712" w:type="dxa"/>
            <w:vAlign w:val="center"/>
          </w:tcPr>
          <w:p w:rsidR="00A03E75" w:rsidRDefault="00A03E75">
            <w:pPr>
              <w:rPr>
                <w:rFonts w:ascii="Cambria" w:eastAsiaTheme="minorHAnsi" w:hAnsi="Cambria"/>
              </w:rPr>
            </w:pPr>
            <w:proofErr w:type="spellStart"/>
            <w:r>
              <w:rPr>
                <w:rFonts w:ascii="Cambria" w:hAnsi="Cambria"/>
              </w:rPr>
              <w:t>11:15-11:45am</w:t>
            </w:r>
            <w:proofErr w:type="spellEnd"/>
          </w:p>
        </w:tc>
        <w:tc>
          <w:tcPr>
            <w:tcW w:w="4686" w:type="dxa"/>
            <w:vAlign w:val="center"/>
          </w:tcPr>
          <w:p w:rsidR="00A03E75" w:rsidRDefault="00A03E75">
            <w:pPr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>Math Implementation Updates</w:t>
            </w:r>
          </w:p>
        </w:tc>
        <w:tc>
          <w:tcPr>
            <w:tcW w:w="2883" w:type="dxa"/>
            <w:vAlign w:val="center"/>
          </w:tcPr>
          <w:p w:rsidR="00A03E75" w:rsidRDefault="00A03E75">
            <w:pPr>
              <w:jc w:val="center"/>
              <w:rPr>
                <w:rFonts w:ascii="Cambria" w:eastAsiaTheme="minorHAnsi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Effective Instructional Practices</w:t>
            </w:r>
          </w:p>
        </w:tc>
        <w:tc>
          <w:tcPr>
            <w:tcW w:w="1802" w:type="dxa"/>
            <w:vAlign w:val="center"/>
          </w:tcPr>
          <w:p w:rsidR="00A03E75" w:rsidRDefault="00A03E75">
            <w:pPr>
              <w:pStyle w:val="ListParagraph"/>
              <w:ind w:left="0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hAnsi="Cambria"/>
              </w:rPr>
              <w:t>Anna Taggart</w:t>
            </w:r>
          </w:p>
        </w:tc>
      </w:tr>
      <w:tr w:rsidR="00A03E75" w:rsidTr="00A03E75">
        <w:trPr>
          <w:trHeight w:val="1008"/>
        </w:trPr>
        <w:tc>
          <w:tcPr>
            <w:tcW w:w="1712" w:type="dxa"/>
            <w:vAlign w:val="center"/>
          </w:tcPr>
          <w:p w:rsidR="00A03E75" w:rsidRDefault="00A03E75">
            <w:pPr>
              <w:rPr>
                <w:rFonts w:ascii="Cambria" w:eastAsiaTheme="minorHAnsi" w:hAnsi="Cambria"/>
              </w:rPr>
            </w:pPr>
            <w:proofErr w:type="spellStart"/>
            <w:r>
              <w:rPr>
                <w:rFonts w:ascii="Cambria" w:hAnsi="Cambria"/>
              </w:rPr>
              <w:t>11:45-12:00pm</w:t>
            </w:r>
            <w:proofErr w:type="spellEnd"/>
          </w:p>
        </w:tc>
        <w:tc>
          <w:tcPr>
            <w:tcW w:w="4686" w:type="dxa"/>
            <w:vAlign w:val="center"/>
          </w:tcPr>
          <w:p w:rsidR="00A03E75" w:rsidRDefault="00A03E75">
            <w:pPr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>2014 Summer Professional Development</w:t>
            </w:r>
          </w:p>
        </w:tc>
        <w:tc>
          <w:tcPr>
            <w:tcW w:w="2883" w:type="dxa"/>
            <w:vAlign w:val="center"/>
          </w:tcPr>
          <w:p w:rsidR="00A03E75" w:rsidRDefault="00A03E75">
            <w:pPr>
              <w:jc w:val="center"/>
              <w:rPr>
                <w:rFonts w:ascii="Cambria" w:eastAsiaTheme="minorHAnsi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Collaborative Structures</w:t>
            </w:r>
          </w:p>
        </w:tc>
        <w:tc>
          <w:tcPr>
            <w:tcW w:w="1802" w:type="dxa"/>
            <w:vAlign w:val="center"/>
          </w:tcPr>
          <w:p w:rsidR="00A03E75" w:rsidRDefault="00A03E75">
            <w:pPr>
              <w:jc w:val="center"/>
              <w:rPr>
                <w:rFonts w:ascii="Cambria" w:eastAsiaTheme="minorHAnsi" w:hAnsi="Cambria"/>
              </w:rPr>
            </w:pPr>
            <w:r>
              <w:rPr>
                <w:rFonts w:ascii="Cambria" w:hAnsi="Cambria"/>
              </w:rPr>
              <w:t>Carlyn Cox</w:t>
            </w:r>
          </w:p>
        </w:tc>
      </w:tr>
      <w:tr w:rsidR="00A03E75" w:rsidTr="00C8062E">
        <w:trPr>
          <w:trHeight w:val="1223"/>
        </w:trPr>
        <w:tc>
          <w:tcPr>
            <w:tcW w:w="1712" w:type="dxa"/>
            <w:vAlign w:val="center"/>
          </w:tcPr>
          <w:p w:rsidR="00A03E75" w:rsidRDefault="00A03E75">
            <w:pPr>
              <w:rPr>
                <w:rFonts w:ascii="Cambria" w:eastAsiaTheme="minorHAnsi" w:hAnsi="Cambria"/>
              </w:rPr>
            </w:pPr>
            <w:proofErr w:type="spellStart"/>
            <w:r>
              <w:rPr>
                <w:rFonts w:ascii="Cambria" w:hAnsi="Cambria"/>
              </w:rPr>
              <w:t>12:00-12:30pm</w:t>
            </w:r>
            <w:proofErr w:type="spellEnd"/>
          </w:p>
        </w:tc>
        <w:tc>
          <w:tcPr>
            <w:tcW w:w="4686" w:type="dxa"/>
            <w:vAlign w:val="center"/>
          </w:tcPr>
          <w:p w:rsidR="00A03E75" w:rsidRDefault="00C80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Planning for 2014-2015:</w:t>
            </w:r>
          </w:p>
          <w:p w:rsidR="00A03E75" w:rsidRDefault="00A03E75" w:rsidP="00A03E75">
            <w:pPr>
              <w:pStyle w:val="ListParagraph"/>
              <w:numPr>
                <w:ilvl w:val="0"/>
                <w:numId w:val="40"/>
              </w:numPr>
              <w:rPr>
                <w:rFonts w:ascii="Cambria" w:eastAsiaTheme="minorHAnsi" w:hAnsi="Cambria"/>
              </w:rPr>
            </w:pPr>
            <w:r>
              <w:rPr>
                <w:rFonts w:ascii="Cambria" w:eastAsiaTheme="minorHAnsi" w:hAnsi="Cambria"/>
              </w:rPr>
              <w:t>Science &amp; Social Studies Alignment</w:t>
            </w:r>
          </w:p>
          <w:p w:rsidR="00A03E75" w:rsidRDefault="00A03E75" w:rsidP="00A03E75">
            <w:pPr>
              <w:pStyle w:val="ListParagraph"/>
              <w:numPr>
                <w:ilvl w:val="0"/>
                <w:numId w:val="40"/>
              </w:numPr>
              <w:rPr>
                <w:rFonts w:ascii="Cambria" w:eastAsiaTheme="minorHAnsi" w:hAnsi="Cambria"/>
              </w:rPr>
            </w:pPr>
            <w:r>
              <w:rPr>
                <w:rFonts w:ascii="Cambria" w:eastAsiaTheme="minorHAnsi" w:hAnsi="Cambria"/>
              </w:rPr>
              <w:t>Infinite Campus &amp; Data Collection</w:t>
            </w:r>
          </w:p>
          <w:p w:rsidR="00A03E75" w:rsidRDefault="00A03E75" w:rsidP="00A03E75">
            <w:pPr>
              <w:pStyle w:val="ListParagraph"/>
              <w:numPr>
                <w:ilvl w:val="0"/>
                <w:numId w:val="40"/>
              </w:numPr>
              <w:rPr>
                <w:rFonts w:ascii="Cambria" w:eastAsiaTheme="minorHAnsi" w:hAnsi="Cambria"/>
              </w:rPr>
            </w:pPr>
            <w:r>
              <w:rPr>
                <w:rFonts w:ascii="Cambria" w:eastAsiaTheme="minorHAnsi" w:hAnsi="Cambria"/>
              </w:rPr>
              <w:t>K-1 Assessments</w:t>
            </w:r>
          </w:p>
          <w:p w:rsidR="009B76E0" w:rsidRPr="009B76E0" w:rsidRDefault="009B76E0" w:rsidP="009B76E0">
            <w:pPr>
              <w:pStyle w:val="ListParagraph"/>
              <w:numPr>
                <w:ilvl w:val="0"/>
                <w:numId w:val="40"/>
              </w:numPr>
              <w:rPr>
                <w:rFonts w:ascii="Cambria" w:eastAsiaTheme="minorHAnsi" w:hAnsi="Cambria"/>
              </w:rPr>
            </w:pPr>
            <w:r>
              <w:rPr>
                <w:rFonts w:ascii="Cambria" w:eastAsiaTheme="minorHAnsi" w:hAnsi="Cambria"/>
              </w:rPr>
              <w:t>Close Reading Module Survey</w:t>
            </w:r>
          </w:p>
        </w:tc>
        <w:tc>
          <w:tcPr>
            <w:tcW w:w="2883" w:type="dxa"/>
            <w:vAlign w:val="center"/>
          </w:tcPr>
          <w:p w:rsidR="00A03E75" w:rsidRDefault="00A03E75">
            <w:pPr>
              <w:jc w:val="center"/>
              <w:rPr>
                <w:rFonts w:ascii="Cambria" w:eastAsiaTheme="minorHAnsi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Effective Instructional Practices</w:t>
            </w:r>
          </w:p>
        </w:tc>
        <w:tc>
          <w:tcPr>
            <w:tcW w:w="1802" w:type="dxa"/>
            <w:vAlign w:val="center"/>
          </w:tcPr>
          <w:p w:rsidR="00A03E75" w:rsidRDefault="00A03E75">
            <w:pPr>
              <w:pStyle w:val="ListParagraph"/>
              <w:ind w:left="0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hAnsi="Cambria"/>
              </w:rPr>
              <w:t>Carlyn Cox</w:t>
            </w:r>
          </w:p>
        </w:tc>
      </w:tr>
    </w:tbl>
    <w:p w:rsidR="005766E2" w:rsidRDefault="005766E2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231702" w:rsidRPr="005766E2" w:rsidRDefault="005766E2" w:rsidP="00231702">
      <w:pPr>
        <w:rPr>
          <w:rFonts w:asciiTheme="majorHAnsi" w:hAnsiTheme="majorHAnsi"/>
          <w:b/>
          <w:sz w:val="40"/>
          <w:szCs w:val="24"/>
          <w:u w:val="single"/>
        </w:rPr>
      </w:pPr>
      <w:r w:rsidRPr="005766E2">
        <w:rPr>
          <w:rFonts w:asciiTheme="majorHAnsi" w:hAnsiTheme="majorHAnsi"/>
          <w:b/>
          <w:sz w:val="40"/>
          <w:szCs w:val="24"/>
          <w:u w:val="single"/>
        </w:rPr>
        <w:lastRenderedPageBreak/>
        <w:t>Notes &amp; Action Planning</w:t>
      </w:r>
    </w:p>
    <w:sectPr w:rsidR="00231702" w:rsidRPr="005766E2" w:rsidSect="006A5A4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A6" w:rsidRDefault="00D651A6" w:rsidP="00231702">
      <w:pPr>
        <w:spacing w:after="0" w:line="240" w:lineRule="auto"/>
      </w:pPr>
      <w:r>
        <w:separator/>
      </w:r>
    </w:p>
  </w:endnote>
  <w:endnote w:type="continuationSeparator" w:id="0">
    <w:p w:rsidR="00D651A6" w:rsidRDefault="00D651A6" w:rsidP="002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A6" w:rsidRDefault="00D651A6" w:rsidP="00231702">
      <w:pPr>
        <w:spacing w:after="0" w:line="240" w:lineRule="auto"/>
      </w:pPr>
      <w:r>
        <w:separator/>
      </w:r>
    </w:p>
  </w:footnote>
  <w:footnote w:type="continuationSeparator" w:id="0">
    <w:p w:rsidR="00D651A6" w:rsidRDefault="00D651A6" w:rsidP="002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80"/>
      <w:gridCol w:w="1750"/>
    </w:tblGrid>
    <w:tr w:rsidR="0023170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719B4B3ECFD430CA499959D0401A6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1702" w:rsidRDefault="00CE2400" w:rsidP="0023170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T&amp;L</w:t>
              </w:r>
              <w:r w:rsidR="002317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Leadership Meeting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Agenda</w:t>
              </w:r>
            </w:p>
          </w:tc>
        </w:sdtContent>
      </w:sdt>
      <w:tc>
        <w:tcPr>
          <w:tcW w:w="1105" w:type="dxa"/>
        </w:tcPr>
        <w:p w:rsidR="00231702" w:rsidRDefault="00A03E75" w:rsidP="00A03E75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3</w:t>
          </w:r>
          <w:r w:rsidR="00FD2B8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11</w:t>
          </w:r>
          <w:r w:rsidR="00CE240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.1</w:t>
          </w:r>
          <w:r w:rsidR="00E93BA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4</w:t>
          </w:r>
        </w:p>
      </w:tc>
    </w:tr>
  </w:tbl>
  <w:p w:rsidR="00231702" w:rsidRDefault="0023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3C8"/>
    <w:multiLevelType w:val="hybridMultilevel"/>
    <w:tmpl w:val="7BBC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B1C6B"/>
    <w:multiLevelType w:val="hybridMultilevel"/>
    <w:tmpl w:val="B65E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6CE8"/>
    <w:multiLevelType w:val="hybridMultilevel"/>
    <w:tmpl w:val="B11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63C3"/>
    <w:multiLevelType w:val="hybridMultilevel"/>
    <w:tmpl w:val="F006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73F50"/>
    <w:multiLevelType w:val="hybridMultilevel"/>
    <w:tmpl w:val="34D676E6"/>
    <w:lvl w:ilvl="0" w:tplc="86DE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C2FA3"/>
    <w:multiLevelType w:val="hybridMultilevel"/>
    <w:tmpl w:val="BA8AC802"/>
    <w:lvl w:ilvl="0" w:tplc="86DE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F5596"/>
    <w:multiLevelType w:val="hybridMultilevel"/>
    <w:tmpl w:val="37565252"/>
    <w:lvl w:ilvl="0" w:tplc="6F08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8B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4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2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A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A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A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1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0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6E442A"/>
    <w:multiLevelType w:val="hybridMultilevel"/>
    <w:tmpl w:val="82A2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28EF"/>
    <w:multiLevelType w:val="hybridMultilevel"/>
    <w:tmpl w:val="4124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63A73"/>
    <w:multiLevelType w:val="hybridMultilevel"/>
    <w:tmpl w:val="0F8E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07A87"/>
    <w:multiLevelType w:val="hybridMultilevel"/>
    <w:tmpl w:val="DB34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6274C"/>
    <w:multiLevelType w:val="hybridMultilevel"/>
    <w:tmpl w:val="B09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A2A5B"/>
    <w:multiLevelType w:val="hybridMultilevel"/>
    <w:tmpl w:val="6418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60A98"/>
    <w:multiLevelType w:val="hybridMultilevel"/>
    <w:tmpl w:val="2E6A1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C531E3"/>
    <w:multiLevelType w:val="hybridMultilevel"/>
    <w:tmpl w:val="31FE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236B7"/>
    <w:multiLevelType w:val="hybridMultilevel"/>
    <w:tmpl w:val="B41C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6375C"/>
    <w:multiLevelType w:val="hybridMultilevel"/>
    <w:tmpl w:val="237A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5D3C"/>
    <w:multiLevelType w:val="hybridMultilevel"/>
    <w:tmpl w:val="2720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7DB4"/>
    <w:multiLevelType w:val="hybridMultilevel"/>
    <w:tmpl w:val="564C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809F7"/>
    <w:multiLevelType w:val="hybridMultilevel"/>
    <w:tmpl w:val="1508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A178B"/>
    <w:multiLevelType w:val="hybridMultilevel"/>
    <w:tmpl w:val="A65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1511E"/>
    <w:multiLevelType w:val="hybridMultilevel"/>
    <w:tmpl w:val="740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3346D"/>
    <w:multiLevelType w:val="hybridMultilevel"/>
    <w:tmpl w:val="FF3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844A2"/>
    <w:multiLevelType w:val="hybridMultilevel"/>
    <w:tmpl w:val="9810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B3259"/>
    <w:multiLevelType w:val="hybridMultilevel"/>
    <w:tmpl w:val="83062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A34947"/>
    <w:multiLevelType w:val="hybridMultilevel"/>
    <w:tmpl w:val="E458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35194"/>
    <w:multiLevelType w:val="hybridMultilevel"/>
    <w:tmpl w:val="9E9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777CA"/>
    <w:multiLevelType w:val="hybridMultilevel"/>
    <w:tmpl w:val="9BC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C31BB"/>
    <w:multiLevelType w:val="hybridMultilevel"/>
    <w:tmpl w:val="4424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2226D"/>
    <w:multiLevelType w:val="hybridMultilevel"/>
    <w:tmpl w:val="B16E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C1482"/>
    <w:multiLevelType w:val="hybridMultilevel"/>
    <w:tmpl w:val="DACC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2479E"/>
    <w:multiLevelType w:val="hybridMultilevel"/>
    <w:tmpl w:val="7F265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BA0491"/>
    <w:multiLevelType w:val="hybridMultilevel"/>
    <w:tmpl w:val="D2A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13C89"/>
    <w:multiLevelType w:val="hybridMultilevel"/>
    <w:tmpl w:val="17CE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510EE"/>
    <w:multiLevelType w:val="hybridMultilevel"/>
    <w:tmpl w:val="78E8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D3F1C"/>
    <w:multiLevelType w:val="hybridMultilevel"/>
    <w:tmpl w:val="8C74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74E86"/>
    <w:multiLevelType w:val="hybridMultilevel"/>
    <w:tmpl w:val="43E61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744707"/>
    <w:multiLevelType w:val="hybridMultilevel"/>
    <w:tmpl w:val="1A6C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D1143"/>
    <w:multiLevelType w:val="hybridMultilevel"/>
    <w:tmpl w:val="A208B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CD6BBC"/>
    <w:multiLevelType w:val="hybridMultilevel"/>
    <w:tmpl w:val="C29C6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6"/>
  </w:num>
  <w:num w:numId="8">
    <w:abstractNumId w:val="24"/>
  </w:num>
  <w:num w:numId="9">
    <w:abstractNumId w:val="39"/>
  </w:num>
  <w:num w:numId="10">
    <w:abstractNumId w:val="38"/>
  </w:num>
  <w:num w:numId="11">
    <w:abstractNumId w:val="31"/>
  </w:num>
  <w:num w:numId="12">
    <w:abstractNumId w:val="32"/>
  </w:num>
  <w:num w:numId="13">
    <w:abstractNumId w:val="34"/>
  </w:num>
  <w:num w:numId="14">
    <w:abstractNumId w:val="30"/>
  </w:num>
  <w:num w:numId="15">
    <w:abstractNumId w:val="3"/>
  </w:num>
  <w:num w:numId="16">
    <w:abstractNumId w:val="23"/>
  </w:num>
  <w:num w:numId="17">
    <w:abstractNumId w:val="22"/>
  </w:num>
  <w:num w:numId="18">
    <w:abstractNumId w:val="8"/>
  </w:num>
  <w:num w:numId="19">
    <w:abstractNumId w:val="7"/>
  </w:num>
  <w:num w:numId="20">
    <w:abstractNumId w:val="15"/>
  </w:num>
  <w:num w:numId="21">
    <w:abstractNumId w:val="19"/>
  </w:num>
  <w:num w:numId="22">
    <w:abstractNumId w:val="11"/>
  </w:num>
  <w:num w:numId="23">
    <w:abstractNumId w:val="17"/>
  </w:num>
  <w:num w:numId="24">
    <w:abstractNumId w:val="26"/>
  </w:num>
  <w:num w:numId="25">
    <w:abstractNumId w:val="27"/>
  </w:num>
  <w:num w:numId="26">
    <w:abstractNumId w:val="5"/>
  </w:num>
  <w:num w:numId="27">
    <w:abstractNumId w:val="4"/>
  </w:num>
  <w:num w:numId="28">
    <w:abstractNumId w:val="16"/>
  </w:num>
  <w:num w:numId="29">
    <w:abstractNumId w:val="37"/>
  </w:num>
  <w:num w:numId="30">
    <w:abstractNumId w:val="28"/>
  </w:num>
  <w:num w:numId="31">
    <w:abstractNumId w:val="29"/>
  </w:num>
  <w:num w:numId="32">
    <w:abstractNumId w:val="10"/>
  </w:num>
  <w:num w:numId="33">
    <w:abstractNumId w:val="33"/>
  </w:num>
  <w:num w:numId="34">
    <w:abstractNumId w:val="12"/>
  </w:num>
  <w:num w:numId="35">
    <w:abstractNumId w:val="21"/>
  </w:num>
  <w:num w:numId="36">
    <w:abstractNumId w:val="35"/>
  </w:num>
  <w:num w:numId="37">
    <w:abstractNumId w:val="18"/>
  </w:num>
  <w:num w:numId="38">
    <w:abstractNumId w:val="9"/>
  </w:num>
  <w:num w:numId="39">
    <w:abstractNumId w:val="1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02"/>
    <w:rsid w:val="00006493"/>
    <w:rsid w:val="000412D6"/>
    <w:rsid w:val="00041C72"/>
    <w:rsid w:val="00050AC7"/>
    <w:rsid w:val="0005285D"/>
    <w:rsid w:val="00056E9B"/>
    <w:rsid w:val="000812BE"/>
    <w:rsid w:val="000D421D"/>
    <w:rsid w:val="00107856"/>
    <w:rsid w:val="0012500C"/>
    <w:rsid w:val="00132D78"/>
    <w:rsid w:val="00153C28"/>
    <w:rsid w:val="001719D9"/>
    <w:rsid w:val="00187C7A"/>
    <w:rsid w:val="001D5386"/>
    <w:rsid w:val="001D6C7D"/>
    <w:rsid w:val="001D7E62"/>
    <w:rsid w:val="001F021A"/>
    <w:rsid w:val="00201DAD"/>
    <w:rsid w:val="00231702"/>
    <w:rsid w:val="00244CB2"/>
    <w:rsid w:val="0027417A"/>
    <w:rsid w:val="00281D0B"/>
    <w:rsid w:val="0028344E"/>
    <w:rsid w:val="002A4A87"/>
    <w:rsid w:val="002B17F2"/>
    <w:rsid w:val="002B676D"/>
    <w:rsid w:val="002E7580"/>
    <w:rsid w:val="002F2322"/>
    <w:rsid w:val="00300FA0"/>
    <w:rsid w:val="00303F0E"/>
    <w:rsid w:val="00317654"/>
    <w:rsid w:val="003367EE"/>
    <w:rsid w:val="003414A3"/>
    <w:rsid w:val="0035044D"/>
    <w:rsid w:val="003A1380"/>
    <w:rsid w:val="003B7CB3"/>
    <w:rsid w:val="003C306F"/>
    <w:rsid w:val="00402E2A"/>
    <w:rsid w:val="004306B1"/>
    <w:rsid w:val="00437183"/>
    <w:rsid w:val="00442DC4"/>
    <w:rsid w:val="0044432D"/>
    <w:rsid w:val="00444B5B"/>
    <w:rsid w:val="00470446"/>
    <w:rsid w:val="004C6BB7"/>
    <w:rsid w:val="004F00F0"/>
    <w:rsid w:val="00522570"/>
    <w:rsid w:val="005766E2"/>
    <w:rsid w:val="0058149D"/>
    <w:rsid w:val="0058539C"/>
    <w:rsid w:val="005872E9"/>
    <w:rsid w:val="00590413"/>
    <w:rsid w:val="005F2FB2"/>
    <w:rsid w:val="005F330A"/>
    <w:rsid w:val="005F590C"/>
    <w:rsid w:val="00602DD4"/>
    <w:rsid w:val="00606144"/>
    <w:rsid w:val="00617049"/>
    <w:rsid w:val="00621AB3"/>
    <w:rsid w:val="00624737"/>
    <w:rsid w:val="006268B0"/>
    <w:rsid w:val="00631829"/>
    <w:rsid w:val="006428EF"/>
    <w:rsid w:val="0067262C"/>
    <w:rsid w:val="00696218"/>
    <w:rsid w:val="006A5A4A"/>
    <w:rsid w:val="006B0E77"/>
    <w:rsid w:val="006B2439"/>
    <w:rsid w:val="006B727C"/>
    <w:rsid w:val="006C606C"/>
    <w:rsid w:val="006D78B1"/>
    <w:rsid w:val="006F1457"/>
    <w:rsid w:val="007614B9"/>
    <w:rsid w:val="00780DAC"/>
    <w:rsid w:val="007D45AF"/>
    <w:rsid w:val="008034CE"/>
    <w:rsid w:val="00827056"/>
    <w:rsid w:val="00841FCD"/>
    <w:rsid w:val="00870659"/>
    <w:rsid w:val="008940FB"/>
    <w:rsid w:val="00896EBF"/>
    <w:rsid w:val="008A660C"/>
    <w:rsid w:val="008E3047"/>
    <w:rsid w:val="00910858"/>
    <w:rsid w:val="009121DC"/>
    <w:rsid w:val="009365C4"/>
    <w:rsid w:val="009572FB"/>
    <w:rsid w:val="00992655"/>
    <w:rsid w:val="0099795D"/>
    <w:rsid w:val="009B0DF4"/>
    <w:rsid w:val="009B76E0"/>
    <w:rsid w:val="00A03E75"/>
    <w:rsid w:val="00A120EF"/>
    <w:rsid w:val="00A13EAE"/>
    <w:rsid w:val="00A20784"/>
    <w:rsid w:val="00A41685"/>
    <w:rsid w:val="00A440E1"/>
    <w:rsid w:val="00A5266D"/>
    <w:rsid w:val="00A63100"/>
    <w:rsid w:val="00A76FFE"/>
    <w:rsid w:val="00A81BCD"/>
    <w:rsid w:val="00AA5C35"/>
    <w:rsid w:val="00AB0CE9"/>
    <w:rsid w:val="00AC618B"/>
    <w:rsid w:val="00AD3203"/>
    <w:rsid w:val="00B03DA0"/>
    <w:rsid w:val="00B36B98"/>
    <w:rsid w:val="00B4123F"/>
    <w:rsid w:val="00B44ED0"/>
    <w:rsid w:val="00B533CB"/>
    <w:rsid w:val="00B72860"/>
    <w:rsid w:val="00B930FF"/>
    <w:rsid w:val="00BB3FDC"/>
    <w:rsid w:val="00BB7A6D"/>
    <w:rsid w:val="00BC3D32"/>
    <w:rsid w:val="00BC4274"/>
    <w:rsid w:val="00BC55C4"/>
    <w:rsid w:val="00BC62A8"/>
    <w:rsid w:val="00BF27C3"/>
    <w:rsid w:val="00BF3EDC"/>
    <w:rsid w:val="00BF40BA"/>
    <w:rsid w:val="00C12E7C"/>
    <w:rsid w:val="00C1481C"/>
    <w:rsid w:val="00C25192"/>
    <w:rsid w:val="00C65271"/>
    <w:rsid w:val="00C8062E"/>
    <w:rsid w:val="00C8705C"/>
    <w:rsid w:val="00CC4C8C"/>
    <w:rsid w:val="00CE2400"/>
    <w:rsid w:val="00CE5A30"/>
    <w:rsid w:val="00CE66D9"/>
    <w:rsid w:val="00D23121"/>
    <w:rsid w:val="00D3488E"/>
    <w:rsid w:val="00D427B4"/>
    <w:rsid w:val="00D44242"/>
    <w:rsid w:val="00D55041"/>
    <w:rsid w:val="00D651A6"/>
    <w:rsid w:val="00D72791"/>
    <w:rsid w:val="00D72EF8"/>
    <w:rsid w:val="00D95C3F"/>
    <w:rsid w:val="00E009DB"/>
    <w:rsid w:val="00E05FE8"/>
    <w:rsid w:val="00E11FA2"/>
    <w:rsid w:val="00E2070F"/>
    <w:rsid w:val="00E27F2E"/>
    <w:rsid w:val="00E42B0D"/>
    <w:rsid w:val="00E476ED"/>
    <w:rsid w:val="00E86287"/>
    <w:rsid w:val="00E91142"/>
    <w:rsid w:val="00E93BAD"/>
    <w:rsid w:val="00E94F1C"/>
    <w:rsid w:val="00F11C8F"/>
    <w:rsid w:val="00F205A7"/>
    <w:rsid w:val="00F27F3B"/>
    <w:rsid w:val="00F33B7B"/>
    <w:rsid w:val="00F463AD"/>
    <w:rsid w:val="00F502B1"/>
    <w:rsid w:val="00F51228"/>
    <w:rsid w:val="00F6743C"/>
    <w:rsid w:val="00F72DC1"/>
    <w:rsid w:val="00F94208"/>
    <w:rsid w:val="00FB3107"/>
    <w:rsid w:val="00FD2B87"/>
    <w:rsid w:val="00FE3294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30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4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8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9B4B3ECFD430CA499959D040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9546-0F0E-482B-ACBF-C8E15FF009CE}"/>
      </w:docPartPr>
      <w:docPartBody>
        <w:p w:rsidR="00E0467B" w:rsidRDefault="009A76A4" w:rsidP="009A76A4">
          <w:pPr>
            <w:pStyle w:val="D719B4B3ECFD430CA499959D0401A6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6A4"/>
    <w:rsid w:val="00006A39"/>
    <w:rsid w:val="00105D33"/>
    <w:rsid w:val="001208BE"/>
    <w:rsid w:val="00127FAB"/>
    <w:rsid w:val="00191D3F"/>
    <w:rsid w:val="001C5408"/>
    <w:rsid w:val="0022313E"/>
    <w:rsid w:val="00257DEA"/>
    <w:rsid w:val="00290536"/>
    <w:rsid w:val="002A3499"/>
    <w:rsid w:val="00345175"/>
    <w:rsid w:val="00362CB2"/>
    <w:rsid w:val="003E69C7"/>
    <w:rsid w:val="00433DDF"/>
    <w:rsid w:val="004E36A5"/>
    <w:rsid w:val="00535478"/>
    <w:rsid w:val="005A1B08"/>
    <w:rsid w:val="005C560D"/>
    <w:rsid w:val="005C71CC"/>
    <w:rsid w:val="005E221A"/>
    <w:rsid w:val="00607E21"/>
    <w:rsid w:val="00626272"/>
    <w:rsid w:val="008061EA"/>
    <w:rsid w:val="008302DF"/>
    <w:rsid w:val="0083590D"/>
    <w:rsid w:val="00854B47"/>
    <w:rsid w:val="00912146"/>
    <w:rsid w:val="00934D7C"/>
    <w:rsid w:val="009A717A"/>
    <w:rsid w:val="009A76A4"/>
    <w:rsid w:val="00A165B9"/>
    <w:rsid w:val="00A4497C"/>
    <w:rsid w:val="00A5684D"/>
    <w:rsid w:val="00AB619E"/>
    <w:rsid w:val="00B62356"/>
    <w:rsid w:val="00BF4F6C"/>
    <w:rsid w:val="00C16E03"/>
    <w:rsid w:val="00C20630"/>
    <w:rsid w:val="00C91A97"/>
    <w:rsid w:val="00CF03F6"/>
    <w:rsid w:val="00D02D55"/>
    <w:rsid w:val="00D164A9"/>
    <w:rsid w:val="00D16CE1"/>
    <w:rsid w:val="00D32341"/>
    <w:rsid w:val="00D33DDF"/>
    <w:rsid w:val="00DF1B21"/>
    <w:rsid w:val="00E0467B"/>
    <w:rsid w:val="00E80568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9B4B3ECFD430CA499959D0401A605">
    <w:name w:val="D719B4B3ECFD430CA499959D0401A605"/>
    <w:rsid w:val="009A76A4"/>
  </w:style>
  <w:style w:type="paragraph" w:customStyle="1" w:styleId="D3F62643A7DF435CA203FEA8E3DD3694">
    <w:name w:val="D3F62643A7DF435CA203FEA8E3DD3694"/>
    <w:rsid w:val="009A7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T&amp;L Leadership Meeting Agenda</vt:lpstr>
    </vt:vector>
  </TitlesOfParts>
  <Company>DMPS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T&amp;L Leadership Meeting Agenda</dc:title>
  <dc:creator>L-Net</dc:creator>
  <cp:lastModifiedBy>Cox, Carlyn</cp:lastModifiedBy>
  <cp:revision>4</cp:revision>
  <cp:lastPrinted>2014-01-20T17:54:00Z</cp:lastPrinted>
  <dcterms:created xsi:type="dcterms:W3CDTF">2014-03-07T16:04:00Z</dcterms:created>
  <dcterms:modified xsi:type="dcterms:W3CDTF">2014-03-10T22:12:00Z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-890112151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anna.taggart@dmschools.org</vt:lpwstr>
  </property>
  <property fmtid="{D5CDD505-2E9C-101B-9397-08002B2CF9AE}" pid="6" name="_AuthorEmailDisplayName">
    <vt:lpwstr>Taggart, Anna</vt:lpwstr>
  </property>
  <property fmtid="{D5CDD505-2E9C-101B-9397-08002B2CF9AE}" pid="7" name="_PreviousAdHocReviewCycleID">
    <vt:i4>-1121343856</vt:i4>
  </property>
  <property fmtid="{D5CDD505-2E9C-101B-9397-08002B2CF9AE}" pid="8" name="_ReviewingToolsShownOnce">
    <vt:lpwstr/>
  </property>
</Properties>
</file>