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19D44" w14:textId="77777777" w:rsidR="00244401" w:rsidRPr="00E66588" w:rsidRDefault="00F17D80" w:rsidP="004B5CD1">
      <w:pPr>
        <w:pStyle w:val="Title"/>
        <w:ind w:hanging="450"/>
        <w:rPr>
          <w:rFonts w:ascii="Calibri Light" w:hAnsi="Calibri Light"/>
          <w:sz w:val="40"/>
        </w:rPr>
      </w:pPr>
      <w:r w:rsidRPr="00E66588">
        <w:rPr>
          <w:rFonts w:ascii="Calibri Light" w:hAnsi="Calibri Light"/>
          <w:noProof/>
          <w:sz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FE19D98" wp14:editId="0FE19D99">
                <wp:simplePos x="0" y="0"/>
                <wp:positionH relativeFrom="column">
                  <wp:posOffset>5800725</wp:posOffset>
                </wp:positionH>
                <wp:positionV relativeFrom="paragraph">
                  <wp:posOffset>514350</wp:posOffset>
                </wp:positionV>
                <wp:extent cx="1370330" cy="9210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921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19DA6" w14:textId="77777777" w:rsidR="00455A80" w:rsidRDefault="00455A80" w:rsidP="0022247F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19DB1" wp14:editId="0FE19DB2">
                                  <wp:extent cx="1143000" cy="983923"/>
                                  <wp:effectExtent l="0" t="0" r="0" b="698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5789" cy="1003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E19DA7" w14:textId="77777777" w:rsidR="00455A80" w:rsidRDefault="00455A80" w:rsidP="0022247F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19DB3" wp14:editId="0FE19DB4">
                                  <wp:extent cx="1159045" cy="987552"/>
                                  <wp:effectExtent l="0" t="0" r="3175" b="317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9045" cy="987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E19DA8" w14:textId="77777777" w:rsidR="00455A80" w:rsidRDefault="00455A80" w:rsidP="0022247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19DB5" wp14:editId="0FE19DB6">
                                  <wp:extent cx="1167106" cy="987552"/>
                                  <wp:effectExtent l="0" t="0" r="0" b="317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7106" cy="987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E19DA9" w14:textId="77777777" w:rsidR="00455A80" w:rsidRDefault="00455A80" w:rsidP="0022247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19DB7" wp14:editId="0FE19DB8">
                                  <wp:extent cx="1136277" cy="987552"/>
                                  <wp:effectExtent l="0" t="0" r="6985" b="317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6277" cy="987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E19DAA" w14:textId="77777777" w:rsidR="00455A80" w:rsidRDefault="00455A80" w:rsidP="0022247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19DB9" wp14:editId="0FE19DBA">
                                  <wp:extent cx="1162180" cy="987552"/>
                                  <wp:effectExtent l="0" t="0" r="0" b="317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180" cy="987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E19DAB" w14:textId="77777777" w:rsidR="00455A80" w:rsidRDefault="00455A80" w:rsidP="0022247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19DBB" wp14:editId="0FE19DBC">
                                  <wp:extent cx="1155137" cy="987552"/>
                                  <wp:effectExtent l="0" t="0" r="6985" b="317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5137" cy="987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E19DAC" w14:textId="77777777" w:rsidR="00455A80" w:rsidRDefault="00455A80" w:rsidP="0022247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19DBD" wp14:editId="0FE19DBE">
                                  <wp:extent cx="1156159" cy="987552"/>
                                  <wp:effectExtent l="0" t="0" r="6350" b="317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6159" cy="987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E19DAD" w14:textId="77777777" w:rsidR="00455A80" w:rsidRDefault="00455A80" w:rsidP="0022247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19DBF" wp14:editId="0FE19DC0">
                                  <wp:extent cx="1155136" cy="987552"/>
                                  <wp:effectExtent l="0" t="0" r="6985" b="317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5136" cy="987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E19DAE" w14:textId="77777777" w:rsidR="00455A80" w:rsidRDefault="00455A80" w:rsidP="0022247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19DC1" wp14:editId="0FE19DC2">
                                  <wp:extent cx="1156159" cy="987552"/>
                                  <wp:effectExtent l="0" t="0" r="6350" b="317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6159" cy="987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E19DAF" w14:textId="77777777" w:rsidR="00455A80" w:rsidRDefault="00455A80" w:rsidP="0022247F">
                            <w:pPr>
                              <w:spacing w:after="0" w:line="240" w:lineRule="auto"/>
                              <w:jc w:val="right"/>
                            </w:pPr>
                          </w:p>
                          <w:p w14:paraId="0FE19DB0" w14:textId="77777777" w:rsidR="00455A80" w:rsidRDefault="00455A80" w:rsidP="00056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E6A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6.75pt;margin-top:40.5pt;width:107.9pt;height:725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" filled="f" stroked="f" strokeweight=".5pt">
                <v:textbox>
                  <w:txbxContent>
                    <w:p w:rsidR="00455A80" w:rsidRDefault="00455A80" w:rsidP="0022247F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7077DC" wp14:editId="6EB30E42">
                            <wp:extent cx="1143000" cy="983923"/>
                            <wp:effectExtent l="0" t="0" r="0" b="698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5789" cy="1003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5A80" w:rsidRDefault="00455A80" w:rsidP="0022247F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36E3EC" wp14:editId="62D2CEF1">
                            <wp:extent cx="1159045" cy="987552"/>
                            <wp:effectExtent l="0" t="0" r="3175" b="317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9045" cy="987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5A80" w:rsidRDefault="00455A80" w:rsidP="0022247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59D734" wp14:editId="2DA1D60F">
                            <wp:extent cx="1167106" cy="987552"/>
                            <wp:effectExtent l="0" t="0" r="0" b="317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7106" cy="987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5A80" w:rsidRDefault="00455A80" w:rsidP="0022247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9DD411" wp14:editId="25DD691E">
                            <wp:extent cx="1136277" cy="987552"/>
                            <wp:effectExtent l="0" t="0" r="6985" b="317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6277" cy="987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5A80" w:rsidRDefault="00455A80" w:rsidP="0022247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166EAD" wp14:editId="09A0C755">
                            <wp:extent cx="1162180" cy="987552"/>
                            <wp:effectExtent l="0" t="0" r="0" b="317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180" cy="987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5A80" w:rsidRDefault="00455A80" w:rsidP="0022247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0BAB3E" wp14:editId="72B55F88">
                            <wp:extent cx="1155137" cy="987552"/>
                            <wp:effectExtent l="0" t="0" r="6985" b="317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5137" cy="987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5A80" w:rsidRDefault="00455A80" w:rsidP="0022247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1EE7E8" wp14:editId="43B380BA">
                            <wp:extent cx="1156159" cy="987552"/>
                            <wp:effectExtent l="0" t="0" r="6350" b="317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6159" cy="987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5A80" w:rsidRDefault="00455A80" w:rsidP="0022247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5E4A6B" wp14:editId="3459C576">
                            <wp:extent cx="1155136" cy="987552"/>
                            <wp:effectExtent l="0" t="0" r="6985" b="317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5136" cy="987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5A80" w:rsidRDefault="00455A80" w:rsidP="0022247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F90A7E" wp14:editId="571480AE">
                            <wp:extent cx="1156159" cy="987552"/>
                            <wp:effectExtent l="0" t="0" r="6350" b="317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6159" cy="987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5A80" w:rsidRDefault="00455A80" w:rsidP="0022247F">
                      <w:pPr>
                        <w:spacing w:after="0" w:line="240" w:lineRule="auto"/>
                        <w:jc w:val="right"/>
                      </w:pPr>
                    </w:p>
                    <w:p w:rsidR="00455A80" w:rsidRDefault="00455A80" w:rsidP="00056E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0E54" w:rsidRPr="00E66588">
        <w:rPr>
          <w:rFonts w:ascii="Calibri Light" w:hAnsi="Calibri Light"/>
          <w:noProof/>
          <w:sz w:val="40"/>
        </w:rPr>
        <w:drawing>
          <wp:anchor distT="0" distB="0" distL="114300" distR="114300" simplePos="0" relativeHeight="251658240" behindDoc="0" locked="0" layoutInCell="1" allowOverlap="1" wp14:anchorId="0FE19D9A" wp14:editId="0FE19D9B">
            <wp:simplePos x="0" y="0"/>
            <wp:positionH relativeFrom="column">
              <wp:posOffset>5644340</wp:posOffset>
            </wp:positionH>
            <wp:positionV relativeFrom="paragraph">
              <wp:posOffset>-124690</wp:posOffset>
            </wp:positionV>
            <wp:extent cx="1061260" cy="443346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2" cy="443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D1D" w:rsidRPr="00E66588">
        <w:rPr>
          <w:rFonts w:ascii="Calibri Light" w:hAnsi="Calibri Light"/>
          <w:sz w:val="40"/>
        </w:rPr>
        <w:t>201</w:t>
      </w:r>
      <w:r w:rsidR="00116289" w:rsidRPr="00E66588">
        <w:rPr>
          <w:rFonts w:ascii="Calibri Light" w:hAnsi="Calibri Light"/>
          <w:sz w:val="40"/>
        </w:rPr>
        <w:t>5</w:t>
      </w:r>
      <w:r w:rsidR="00A23D1D" w:rsidRPr="00E66588">
        <w:rPr>
          <w:rFonts w:ascii="Calibri Light" w:hAnsi="Calibri Light"/>
          <w:sz w:val="40"/>
        </w:rPr>
        <w:t>-201</w:t>
      </w:r>
      <w:r w:rsidR="00116289" w:rsidRPr="00E66588">
        <w:rPr>
          <w:rFonts w:ascii="Calibri Light" w:hAnsi="Calibri Light"/>
          <w:sz w:val="40"/>
        </w:rPr>
        <w:t>6</w:t>
      </w:r>
      <w:r w:rsidR="00452083" w:rsidRPr="00E66588">
        <w:rPr>
          <w:rFonts w:ascii="Calibri Light" w:hAnsi="Calibri Light"/>
          <w:sz w:val="40"/>
        </w:rPr>
        <w:t xml:space="preserve"> Elementary </w:t>
      </w:r>
      <w:r w:rsidR="00A23D1D" w:rsidRPr="00E66588">
        <w:rPr>
          <w:rFonts w:ascii="Calibri Light" w:hAnsi="Calibri Light"/>
          <w:sz w:val="40"/>
        </w:rPr>
        <w:t xml:space="preserve">Pacing Calendar </w:t>
      </w:r>
    </w:p>
    <w:tbl>
      <w:tblPr>
        <w:tblStyle w:val="TableGrid"/>
        <w:tblW w:w="942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67"/>
        <w:gridCol w:w="2160"/>
      </w:tblGrid>
      <w:tr w:rsidR="00B562DD" w:rsidRPr="005D7B39" w14:paraId="0FE19D46" w14:textId="77777777" w:rsidTr="0022247F">
        <w:trPr>
          <w:trHeight w:val="187"/>
        </w:trPr>
        <w:tc>
          <w:tcPr>
            <w:tcW w:w="9427" w:type="dxa"/>
            <w:gridSpan w:val="2"/>
            <w:shd w:val="clear" w:color="auto" w:fill="BFBFBF" w:themeFill="background1" w:themeFillShade="BF"/>
            <w:vAlign w:val="center"/>
          </w:tcPr>
          <w:p w14:paraId="0FE19D45" w14:textId="77777777" w:rsidR="00B562DD" w:rsidRPr="00B562DD" w:rsidRDefault="00B562DD" w:rsidP="00B562DD">
            <w:pPr>
              <w:jc w:val="center"/>
              <w:rPr>
                <w:rFonts w:ascii="Calibri Light" w:hAnsi="Calibri Light"/>
                <w:b/>
                <w:sz w:val="40"/>
                <w:szCs w:val="18"/>
              </w:rPr>
            </w:pPr>
            <w:r w:rsidRPr="00E66588">
              <w:rPr>
                <w:rFonts w:ascii="Calibri Light" w:hAnsi="Calibri Light"/>
                <w:b/>
                <w:sz w:val="32"/>
              </w:rPr>
              <w:t xml:space="preserve">FALL </w:t>
            </w:r>
          </w:p>
        </w:tc>
      </w:tr>
      <w:tr w:rsidR="00B562DD" w:rsidRPr="005D7B39" w14:paraId="0FE19D49" w14:textId="77777777" w:rsidTr="0022247F">
        <w:trPr>
          <w:trHeight w:val="214"/>
        </w:trPr>
        <w:tc>
          <w:tcPr>
            <w:tcW w:w="7267" w:type="dxa"/>
            <w:shd w:val="clear" w:color="auto" w:fill="FFFFFF" w:themeFill="background1"/>
            <w:vAlign w:val="center"/>
          </w:tcPr>
          <w:p w14:paraId="0FE19D47" w14:textId="77777777" w:rsidR="00B562DD" w:rsidRPr="00E66588" w:rsidRDefault="00B562DD" w:rsidP="00B562DD">
            <w:pPr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>First Day of School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FE19D48" w14:textId="77777777" w:rsidR="00B562DD" w:rsidRPr="00E66588" w:rsidRDefault="00B562DD" w:rsidP="0022247F">
            <w:pPr>
              <w:jc w:val="center"/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>8/26/15</w:t>
            </w:r>
          </w:p>
        </w:tc>
      </w:tr>
      <w:tr w:rsidR="00B562DD" w:rsidRPr="005D7B39" w14:paraId="0FE19D4D" w14:textId="77777777" w:rsidTr="0022247F">
        <w:trPr>
          <w:trHeight w:val="214"/>
        </w:trPr>
        <w:tc>
          <w:tcPr>
            <w:tcW w:w="7267" w:type="dxa"/>
            <w:shd w:val="clear" w:color="auto" w:fill="D9FFD9"/>
            <w:vAlign w:val="center"/>
          </w:tcPr>
          <w:p w14:paraId="0FE19D4A" w14:textId="77777777" w:rsidR="00B562DD" w:rsidRPr="00E66588" w:rsidRDefault="00B562DD" w:rsidP="00B562DD">
            <w:pPr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 xml:space="preserve">Begin Literacy Unit 1 + Math Chapter 1 </w:t>
            </w:r>
          </w:p>
          <w:p w14:paraId="0FE19D4B" w14:textId="77777777" w:rsidR="00B562DD" w:rsidRPr="00E66588" w:rsidRDefault="00B562DD" w:rsidP="00B562DD">
            <w:pPr>
              <w:rPr>
                <w:rFonts w:ascii="Calibri Light" w:hAnsi="Calibri Light"/>
              </w:rPr>
            </w:pPr>
            <w:r w:rsidRPr="00CC63EF">
              <w:rPr>
                <w:rFonts w:ascii="Calibri Light" w:hAnsi="Calibri Light"/>
                <w:i/>
                <w:sz w:val="16"/>
              </w:rPr>
              <w:t>(*Routines, Expectations, and Assessments can be taught prior to starting or in conjunction with the content)</w:t>
            </w:r>
          </w:p>
        </w:tc>
        <w:tc>
          <w:tcPr>
            <w:tcW w:w="2160" w:type="dxa"/>
            <w:shd w:val="clear" w:color="auto" w:fill="D9FFD9"/>
            <w:vAlign w:val="center"/>
          </w:tcPr>
          <w:p w14:paraId="0FE19D4C" w14:textId="77777777" w:rsidR="00B562DD" w:rsidRPr="00E66588" w:rsidRDefault="00B562DD" w:rsidP="0022247F">
            <w:pPr>
              <w:jc w:val="center"/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>8/31/15</w:t>
            </w:r>
          </w:p>
        </w:tc>
      </w:tr>
      <w:tr w:rsidR="00F17D80" w:rsidRPr="005D7B39" w14:paraId="0FE19D52" w14:textId="77777777" w:rsidTr="0022247F">
        <w:trPr>
          <w:trHeight w:val="710"/>
        </w:trPr>
        <w:tc>
          <w:tcPr>
            <w:tcW w:w="7267" w:type="dxa"/>
            <w:shd w:val="clear" w:color="auto" w:fill="FFE5E5"/>
            <w:vAlign w:val="center"/>
          </w:tcPr>
          <w:p w14:paraId="0FE19D4E" w14:textId="77777777" w:rsidR="001B4D03" w:rsidRPr="00E66588" w:rsidRDefault="00604968" w:rsidP="00D64303">
            <w:pPr>
              <w:rPr>
                <w:rFonts w:ascii="Calibri Light" w:hAnsi="Calibri Light"/>
                <w:b/>
                <w:u w:val="single"/>
              </w:rPr>
            </w:pPr>
            <w:r w:rsidRPr="00E66588">
              <w:rPr>
                <w:rFonts w:ascii="Calibri Light" w:hAnsi="Calibri Light"/>
                <w:b/>
                <w:u w:val="single"/>
              </w:rPr>
              <w:t>FAST</w:t>
            </w:r>
            <w:r w:rsidR="001B4D03" w:rsidRPr="00E66588">
              <w:rPr>
                <w:rFonts w:ascii="Calibri Light" w:hAnsi="Calibri Light"/>
                <w:b/>
                <w:u w:val="single"/>
              </w:rPr>
              <w:t xml:space="preserve"> Data Collection Due:</w:t>
            </w:r>
          </w:p>
          <w:p w14:paraId="0FE19D4F" w14:textId="77777777" w:rsidR="001B4D03" w:rsidRPr="00E66588" w:rsidRDefault="00E66588" w:rsidP="00D64303">
            <w:pPr>
              <w:rPr>
                <w:rFonts w:ascii="Calibri Light" w:hAnsi="Calibri Light"/>
                <w:i/>
              </w:rPr>
            </w:pPr>
            <w:r w:rsidRPr="00E66588">
              <w:rPr>
                <w:rFonts w:ascii="Calibri Light" w:hAnsi="Calibri Light"/>
              </w:rPr>
              <w:t xml:space="preserve">Grades </w:t>
            </w:r>
            <w:r w:rsidR="00604968" w:rsidRPr="00E66588">
              <w:rPr>
                <w:rFonts w:ascii="Calibri Light" w:hAnsi="Calibri Light"/>
              </w:rPr>
              <w:t>K-1</w:t>
            </w:r>
            <w:r w:rsidR="001B4D03" w:rsidRPr="00E66588">
              <w:rPr>
                <w:rFonts w:ascii="Calibri Light" w:hAnsi="Calibri Light"/>
              </w:rPr>
              <w:t>:</w:t>
            </w:r>
            <w:r w:rsidR="001B4D03" w:rsidRPr="00E66588">
              <w:rPr>
                <w:rFonts w:ascii="Calibri Light" w:hAnsi="Calibri Light"/>
                <w:i/>
              </w:rPr>
              <w:t xml:space="preserve"> FAST earlyReading Assessment </w:t>
            </w:r>
          </w:p>
          <w:p w14:paraId="0FE19D50" w14:textId="77777777" w:rsidR="001B4D03" w:rsidRPr="00E66588" w:rsidRDefault="00604968" w:rsidP="00E24686">
            <w:pPr>
              <w:rPr>
                <w:rFonts w:ascii="Calibri Light" w:hAnsi="Calibri Light"/>
                <w:i/>
              </w:rPr>
            </w:pPr>
            <w:r w:rsidRPr="00E66588">
              <w:rPr>
                <w:rFonts w:ascii="Calibri Light" w:hAnsi="Calibri Light"/>
              </w:rPr>
              <w:t>Grade</w:t>
            </w:r>
            <w:r w:rsidR="00E66588" w:rsidRPr="00E66588">
              <w:rPr>
                <w:rFonts w:ascii="Calibri Light" w:hAnsi="Calibri Light"/>
              </w:rPr>
              <w:t>s</w:t>
            </w:r>
            <w:r w:rsidRPr="00E66588">
              <w:rPr>
                <w:rFonts w:ascii="Calibri Light" w:hAnsi="Calibri Light"/>
              </w:rPr>
              <w:t xml:space="preserve"> 2-3: </w:t>
            </w:r>
            <w:r w:rsidRPr="00E66588">
              <w:rPr>
                <w:rFonts w:ascii="Calibri Light" w:hAnsi="Calibri Light"/>
                <w:i/>
              </w:rPr>
              <w:t>Fast CBM Reading Assessment</w:t>
            </w:r>
          </w:p>
        </w:tc>
        <w:tc>
          <w:tcPr>
            <w:tcW w:w="2160" w:type="dxa"/>
            <w:shd w:val="clear" w:color="auto" w:fill="FFE5E5"/>
            <w:vAlign w:val="center"/>
          </w:tcPr>
          <w:p w14:paraId="0FE19D51" w14:textId="77777777" w:rsidR="001B4D03" w:rsidRPr="00E66588" w:rsidRDefault="00D07380" w:rsidP="0022247F">
            <w:pPr>
              <w:jc w:val="center"/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>9/7/15 – 10/2/15</w:t>
            </w:r>
          </w:p>
        </w:tc>
      </w:tr>
      <w:tr w:rsidR="001B4D03" w:rsidRPr="005D7B39" w14:paraId="0FE19D57" w14:textId="77777777" w:rsidTr="0022247F">
        <w:trPr>
          <w:trHeight w:val="728"/>
        </w:trPr>
        <w:tc>
          <w:tcPr>
            <w:tcW w:w="7267" w:type="dxa"/>
            <w:shd w:val="clear" w:color="auto" w:fill="ECF1F8"/>
            <w:vAlign w:val="center"/>
          </w:tcPr>
          <w:p w14:paraId="0FE19D53" w14:textId="77777777" w:rsidR="001B4D03" w:rsidRPr="00E66588" w:rsidRDefault="00604968" w:rsidP="00E24686">
            <w:pPr>
              <w:rPr>
                <w:rFonts w:ascii="Calibri Light" w:hAnsi="Calibri Light"/>
                <w:b/>
                <w:u w:val="single"/>
              </w:rPr>
            </w:pPr>
            <w:r w:rsidRPr="00E66588">
              <w:rPr>
                <w:rFonts w:ascii="Calibri Light" w:hAnsi="Calibri Light"/>
                <w:b/>
                <w:u w:val="single"/>
              </w:rPr>
              <w:t>SRI/SMI</w:t>
            </w:r>
            <w:r w:rsidR="001B4D03" w:rsidRPr="00E66588">
              <w:rPr>
                <w:rFonts w:ascii="Calibri Light" w:hAnsi="Calibri Light"/>
                <w:b/>
                <w:u w:val="single"/>
              </w:rPr>
              <w:t xml:space="preserve"> Data Collection Due:</w:t>
            </w:r>
          </w:p>
          <w:p w14:paraId="0FE19D54" w14:textId="77777777" w:rsidR="001B4D03" w:rsidRPr="00E66588" w:rsidRDefault="001B4D03" w:rsidP="00E24686">
            <w:pPr>
              <w:rPr>
                <w:rFonts w:ascii="Calibri Light" w:hAnsi="Calibri Light"/>
                <w:i/>
              </w:rPr>
            </w:pPr>
            <w:r w:rsidRPr="00E66588">
              <w:rPr>
                <w:rFonts w:ascii="Calibri Light" w:hAnsi="Calibri Light"/>
              </w:rPr>
              <w:t xml:space="preserve">Grades </w:t>
            </w:r>
            <w:r w:rsidR="00455A80" w:rsidRPr="00E66588">
              <w:rPr>
                <w:rFonts w:ascii="Calibri Light" w:hAnsi="Calibri Light"/>
              </w:rPr>
              <w:t>4</w:t>
            </w:r>
            <w:r w:rsidRPr="00E66588">
              <w:rPr>
                <w:rFonts w:ascii="Calibri Light" w:hAnsi="Calibri Light"/>
              </w:rPr>
              <w:t>-5:</w:t>
            </w:r>
            <w:r w:rsidRPr="00E66588">
              <w:rPr>
                <w:rFonts w:ascii="Calibri Light" w:hAnsi="Calibri Light"/>
                <w:i/>
              </w:rPr>
              <w:t xml:space="preserve"> Scholastic Reading Inventory</w:t>
            </w:r>
          </w:p>
          <w:p w14:paraId="0FE19D55" w14:textId="77777777" w:rsidR="001B4D03" w:rsidRPr="00E66588" w:rsidRDefault="001B4D03" w:rsidP="00E24686">
            <w:pPr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>Grade 3-5:</w:t>
            </w:r>
            <w:r w:rsidRPr="00E66588">
              <w:rPr>
                <w:rFonts w:ascii="Calibri Light" w:hAnsi="Calibri Light"/>
                <w:i/>
              </w:rPr>
              <w:t xml:space="preserve"> Scholastic Math Inventory</w:t>
            </w:r>
          </w:p>
        </w:tc>
        <w:tc>
          <w:tcPr>
            <w:tcW w:w="2160" w:type="dxa"/>
            <w:shd w:val="clear" w:color="auto" w:fill="ECF1F8"/>
            <w:vAlign w:val="center"/>
          </w:tcPr>
          <w:p w14:paraId="0FE19D56" w14:textId="77777777" w:rsidR="001B4D03" w:rsidRPr="00E66588" w:rsidRDefault="00604968" w:rsidP="0022247F">
            <w:pPr>
              <w:jc w:val="center"/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 xml:space="preserve">8/26/15 - </w:t>
            </w:r>
            <w:r w:rsidR="001B4D03" w:rsidRPr="00E66588">
              <w:rPr>
                <w:rFonts w:ascii="Calibri Light" w:hAnsi="Calibri Light"/>
              </w:rPr>
              <w:t>9/18/15</w:t>
            </w:r>
          </w:p>
        </w:tc>
      </w:tr>
      <w:tr w:rsidR="001B4D03" w:rsidRPr="005D7B39" w14:paraId="0FE19D5A" w14:textId="77777777" w:rsidTr="0022247F">
        <w:trPr>
          <w:trHeight w:val="214"/>
        </w:trPr>
        <w:tc>
          <w:tcPr>
            <w:tcW w:w="7267" w:type="dxa"/>
            <w:shd w:val="clear" w:color="auto" w:fill="D9FFD9"/>
            <w:vAlign w:val="center"/>
          </w:tcPr>
          <w:p w14:paraId="0FE19D58" w14:textId="77777777" w:rsidR="001B4D03" w:rsidRPr="00E66588" w:rsidRDefault="001B4D03" w:rsidP="00E24686">
            <w:pPr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>Begin Literacy Unit 2</w:t>
            </w:r>
          </w:p>
        </w:tc>
        <w:tc>
          <w:tcPr>
            <w:tcW w:w="2160" w:type="dxa"/>
            <w:shd w:val="clear" w:color="auto" w:fill="D9FFD9"/>
            <w:vAlign w:val="center"/>
          </w:tcPr>
          <w:p w14:paraId="0FE19D59" w14:textId="77777777" w:rsidR="001B4D03" w:rsidRPr="00E66588" w:rsidRDefault="001B4D03" w:rsidP="0022247F">
            <w:pPr>
              <w:jc w:val="center"/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>10/12/15</w:t>
            </w:r>
          </w:p>
        </w:tc>
      </w:tr>
      <w:tr w:rsidR="0022247F" w:rsidRPr="005D7B39" w14:paraId="0FE19D5E" w14:textId="77777777" w:rsidTr="0022247F">
        <w:trPr>
          <w:trHeight w:val="494"/>
        </w:trPr>
        <w:tc>
          <w:tcPr>
            <w:tcW w:w="7267" w:type="dxa"/>
            <w:shd w:val="clear" w:color="auto" w:fill="FFE4C9"/>
            <w:vAlign w:val="center"/>
          </w:tcPr>
          <w:p w14:paraId="0FE19D5B" w14:textId="77777777" w:rsidR="001B4D03" w:rsidRPr="00E66588" w:rsidRDefault="001B4D03" w:rsidP="00E24686">
            <w:pPr>
              <w:rPr>
                <w:rFonts w:ascii="Calibri Light" w:hAnsi="Calibri Light"/>
                <w:b/>
                <w:u w:val="single"/>
              </w:rPr>
            </w:pPr>
            <w:r w:rsidRPr="00E66588">
              <w:rPr>
                <w:rFonts w:ascii="Calibri Light" w:hAnsi="Calibri Light"/>
                <w:b/>
                <w:u w:val="single"/>
              </w:rPr>
              <w:t xml:space="preserve">District </w:t>
            </w:r>
            <w:r w:rsidR="00B220F7" w:rsidRPr="00E66588">
              <w:rPr>
                <w:rFonts w:ascii="Calibri Light" w:hAnsi="Calibri Light"/>
                <w:b/>
                <w:u w:val="single"/>
              </w:rPr>
              <w:t>Writing Assessments Data Collection Due</w:t>
            </w:r>
            <w:r w:rsidRPr="00E66588">
              <w:rPr>
                <w:rFonts w:ascii="Calibri Light" w:hAnsi="Calibri Light"/>
                <w:b/>
                <w:u w:val="single"/>
              </w:rPr>
              <w:t>:</w:t>
            </w:r>
          </w:p>
          <w:p w14:paraId="0FE19D5C" w14:textId="77777777" w:rsidR="001B4D03" w:rsidRPr="00E66588" w:rsidRDefault="001B4D03" w:rsidP="00E24686">
            <w:pPr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>Grades 3-5:</w:t>
            </w:r>
            <w:r w:rsidRPr="00E66588">
              <w:rPr>
                <w:rFonts w:ascii="Calibri Light" w:hAnsi="Calibri Light"/>
                <w:i/>
              </w:rPr>
              <w:t xml:space="preserve"> District Writing Assessment Pretest</w:t>
            </w:r>
          </w:p>
        </w:tc>
        <w:tc>
          <w:tcPr>
            <w:tcW w:w="2160" w:type="dxa"/>
            <w:shd w:val="clear" w:color="auto" w:fill="FFE4C9"/>
            <w:vAlign w:val="center"/>
          </w:tcPr>
          <w:p w14:paraId="0FE19D5D" w14:textId="77777777" w:rsidR="001B4D03" w:rsidRPr="00E66588" w:rsidRDefault="00807027" w:rsidP="0022247F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9/14/15- </w:t>
            </w:r>
            <w:r w:rsidR="001B4D03" w:rsidRPr="00E66588">
              <w:rPr>
                <w:rFonts w:ascii="Calibri Light" w:hAnsi="Calibri Light"/>
              </w:rPr>
              <w:t>10/30/15</w:t>
            </w:r>
          </w:p>
        </w:tc>
      </w:tr>
      <w:tr w:rsidR="001B4D03" w:rsidRPr="005D7B39" w14:paraId="0FE19D61" w14:textId="77777777" w:rsidTr="0022247F">
        <w:trPr>
          <w:trHeight w:val="227"/>
        </w:trPr>
        <w:tc>
          <w:tcPr>
            <w:tcW w:w="7267" w:type="dxa"/>
            <w:shd w:val="clear" w:color="auto" w:fill="D9FFD9"/>
            <w:vAlign w:val="center"/>
          </w:tcPr>
          <w:p w14:paraId="0FE19D5F" w14:textId="77777777" w:rsidR="001B4D03" w:rsidRPr="00E66588" w:rsidRDefault="001B4D03" w:rsidP="006B065D">
            <w:pPr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>Begin Literacy Unit 3</w:t>
            </w:r>
          </w:p>
        </w:tc>
        <w:tc>
          <w:tcPr>
            <w:tcW w:w="2160" w:type="dxa"/>
            <w:shd w:val="clear" w:color="auto" w:fill="D9FFD9"/>
            <w:vAlign w:val="center"/>
          </w:tcPr>
          <w:p w14:paraId="0FE19D60" w14:textId="77777777" w:rsidR="001B4D03" w:rsidRPr="00E66588" w:rsidRDefault="001B4D03" w:rsidP="0022247F">
            <w:pPr>
              <w:jc w:val="center"/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>11/23/1</w:t>
            </w:r>
            <w:r w:rsidR="00B220F7" w:rsidRPr="00E66588">
              <w:rPr>
                <w:rFonts w:ascii="Calibri Light" w:hAnsi="Calibri Light"/>
              </w:rPr>
              <w:t>5</w:t>
            </w:r>
          </w:p>
        </w:tc>
      </w:tr>
    </w:tbl>
    <w:p w14:paraId="0FE19D62" w14:textId="77777777" w:rsidR="001B4D03" w:rsidRPr="00E66588" w:rsidRDefault="001B4D03" w:rsidP="00F17D80">
      <w:pPr>
        <w:spacing w:after="0" w:line="240" w:lineRule="auto"/>
        <w:rPr>
          <w:rFonts w:ascii="Cambria" w:hAnsi="Cambria"/>
          <w:sz w:val="14"/>
        </w:rPr>
      </w:pPr>
    </w:p>
    <w:tbl>
      <w:tblPr>
        <w:tblStyle w:val="TableGrid"/>
        <w:tblW w:w="942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67"/>
        <w:gridCol w:w="2160"/>
      </w:tblGrid>
      <w:tr w:rsidR="00F17D80" w:rsidRPr="005D7B39" w14:paraId="0FE19D64" w14:textId="77777777" w:rsidTr="0022247F">
        <w:trPr>
          <w:trHeight w:val="227"/>
        </w:trPr>
        <w:tc>
          <w:tcPr>
            <w:tcW w:w="9427" w:type="dxa"/>
            <w:gridSpan w:val="2"/>
            <w:shd w:val="clear" w:color="auto" w:fill="BFBFBF" w:themeFill="background1" w:themeFillShade="BF"/>
            <w:vAlign w:val="center"/>
          </w:tcPr>
          <w:p w14:paraId="0FE19D63" w14:textId="77777777" w:rsidR="00F17D80" w:rsidRPr="00B562DD" w:rsidRDefault="00F17D80" w:rsidP="00455A80">
            <w:pPr>
              <w:jc w:val="center"/>
              <w:rPr>
                <w:rFonts w:ascii="Calibri Light" w:hAnsi="Calibri Light"/>
                <w:sz w:val="20"/>
                <w:szCs w:val="18"/>
              </w:rPr>
            </w:pPr>
            <w:r w:rsidRPr="00E66588">
              <w:rPr>
                <w:rFonts w:ascii="Calibri Light" w:hAnsi="Calibri Light"/>
                <w:b/>
                <w:sz w:val="32"/>
              </w:rPr>
              <w:t>WINTER</w:t>
            </w:r>
          </w:p>
        </w:tc>
      </w:tr>
      <w:tr w:rsidR="00F17D80" w:rsidRPr="005D7B39" w14:paraId="0FE19D69" w14:textId="77777777" w:rsidTr="00E66588">
        <w:trPr>
          <w:trHeight w:val="728"/>
        </w:trPr>
        <w:tc>
          <w:tcPr>
            <w:tcW w:w="7267" w:type="dxa"/>
            <w:shd w:val="clear" w:color="auto" w:fill="ECF1F8"/>
            <w:vAlign w:val="center"/>
          </w:tcPr>
          <w:p w14:paraId="0FE19D65" w14:textId="77777777" w:rsidR="00971380" w:rsidRPr="00E66588" w:rsidRDefault="00971380" w:rsidP="00971380">
            <w:pPr>
              <w:rPr>
                <w:rFonts w:ascii="Calibri Light" w:hAnsi="Calibri Light"/>
                <w:b/>
                <w:u w:val="single"/>
              </w:rPr>
            </w:pPr>
            <w:r w:rsidRPr="00E66588">
              <w:rPr>
                <w:rFonts w:ascii="Calibri Light" w:hAnsi="Calibri Light"/>
                <w:b/>
                <w:u w:val="single"/>
              </w:rPr>
              <w:t>SRI/SMI Data Collection Due:</w:t>
            </w:r>
          </w:p>
          <w:p w14:paraId="0FE19D66" w14:textId="77777777" w:rsidR="00971380" w:rsidRPr="00E66588" w:rsidRDefault="00971380" w:rsidP="00971380">
            <w:pPr>
              <w:rPr>
                <w:rFonts w:ascii="Calibri Light" w:hAnsi="Calibri Light"/>
                <w:i/>
              </w:rPr>
            </w:pPr>
            <w:r w:rsidRPr="00E66588">
              <w:rPr>
                <w:rFonts w:ascii="Calibri Light" w:hAnsi="Calibri Light"/>
              </w:rPr>
              <w:t xml:space="preserve">Grades </w:t>
            </w:r>
            <w:r w:rsidR="00E66588" w:rsidRPr="00E66588">
              <w:rPr>
                <w:rFonts w:ascii="Calibri Light" w:hAnsi="Calibri Light"/>
              </w:rPr>
              <w:t>4</w:t>
            </w:r>
            <w:r w:rsidRPr="00E66588">
              <w:rPr>
                <w:rFonts w:ascii="Calibri Light" w:hAnsi="Calibri Light"/>
              </w:rPr>
              <w:t>-5:</w:t>
            </w:r>
            <w:r w:rsidRPr="00E66588">
              <w:rPr>
                <w:rFonts w:ascii="Calibri Light" w:hAnsi="Calibri Light"/>
                <w:i/>
              </w:rPr>
              <w:t xml:space="preserve"> Scholastic Reading Inventory</w:t>
            </w:r>
          </w:p>
          <w:p w14:paraId="0FE19D67" w14:textId="77777777" w:rsidR="00971380" w:rsidRPr="00E66588" w:rsidRDefault="00971380" w:rsidP="00971380">
            <w:pPr>
              <w:rPr>
                <w:rFonts w:ascii="Calibri Light" w:hAnsi="Calibri Light"/>
                <w:b/>
                <w:u w:val="single"/>
              </w:rPr>
            </w:pPr>
            <w:r w:rsidRPr="00E66588">
              <w:rPr>
                <w:rFonts w:ascii="Calibri Light" w:hAnsi="Calibri Light"/>
              </w:rPr>
              <w:t>Grades 3-5:</w:t>
            </w:r>
            <w:r w:rsidRPr="00E66588">
              <w:rPr>
                <w:rFonts w:ascii="Calibri Light" w:hAnsi="Calibri Light"/>
                <w:i/>
              </w:rPr>
              <w:t xml:space="preserve"> Scholastic Math Inventory</w:t>
            </w:r>
          </w:p>
        </w:tc>
        <w:tc>
          <w:tcPr>
            <w:tcW w:w="2160" w:type="dxa"/>
            <w:shd w:val="clear" w:color="auto" w:fill="ECF1F8"/>
            <w:vAlign w:val="center"/>
          </w:tcPr>
          <w:p w14:paraId="0FE19D68" w14:textId="77777777" w:rsidR="00971380" w:rsidRPr="00E66588" w:rsidRDefault="00971380" w:rsidP="00C56EBB">
            <w:pPr>
              <w:jc w:val="center"/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>12/</w:t>
            </w:r>
            <w:r w:rsidR="00C56EBB">
              <w:rPr>
                <w:rFonts w:ascii="Calibri Light" w:hAnsi="Calibri Light"/>
              </w:rPr>
              <w:t>7</w:t>
            </w:r>
            <w:r w:rsidRPr="00E66588">
              <w:rPr>
                <w:rFonts w:ascii="Calibri Light" w:hAnsi="Calibri Light"/>
              </w:rPr>
              <w:t>/16 – 1/29/16</w:t>
            </w:r>
          </w:p>
        </w:tc>
      </w:tr>
      <w:tr w:rsidR="0022247F" w:rsidRPr="005D7B39" w14:paraId="0FE19D6F" w14:textId="77777777" w:rsidTr="0022247F">
        <w:trPr>
          <w:trHeight w:val="407"/>
        </w:trPr>
        <w:tc>
          <w:tcPr>
            <w:tcW w:w="7267" w:type="dxa"/>
            <w:shd w:val="clear" w:color="auto" w:fill="FFFFC5"/>
            <w:vAlign w:val="center"/>
          </w:tcPr>
          <w:p w14:paraId="0FE19D6A" w14:textId="77777777" w:rsidR="00B66B07" w:rsidRPr="00E66588" w:rsidRDefault="00F17D80" w:rsidP="00455A80">
            <w:pPr>
              <w:rPr>
                <w:rFonts w:ascii="Calibri Light" w:hAnsi="Calibri Light"/>
                <w:b/>
                <w:u w:val="single"/>
              </w:rPr>
            </w:pPr>
            <w:r w:rsidRPr="00E66588">
              <w:rPr>
                <w:rFonts w:ascii="Calibri Light" w:hAnsi="Calibri Light"/>
                <w:b/>
                <w:u w:val="single"/>
              </w:rPr>
              <w:t>District Standards Assessments Data Collection Due:</w:t>
            </w:r>
          </w:p>
          <w:p w14:paraId="0FE19D6B" w14:textId="77777777" w:rsidR="00B66B07" w:rsidRPr="00B66B07" w:rsidRDefault="00B66B07" w:rsidP="00455A80">
            <w:pPr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</w:rPr>
              <w:t xml:space="preserve">Grade 1: </w:t>
            </w:r>
            <w:r>
              <w:rPr>
                <w:rFonts w:ascii="Calibri Light" w:hAnsi="Calibri Light"/>
                <w:i/>
              </w:rPr>
              <w:t>Writing Standards Assessment</w:t>
            </w:r>
          </w:p>
          <w:p w14:paraId="0FE19D6C" w14:textId="77777777" w:rsidR="00F17D80" w:rsidRPr="00E66588" w:rsidRDefault="00F17D80" w:rsidP="00455A80">
            <w:pPr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 xml:space="preserve">Grades </w:t>
            </w:r>
            <w:r w:rsidR="00E66588" w:rsidRPr="00E66588">
              <w:rPr>
                <w:rFonts w:ascii="Calibri Light" w:hAnsi="Calibri Light"/>
              </w:rPr>
              <w:t>2</w:t>
            </w:r>
            <w:r w:rsidRPr="00E66588">
              <w:rPr>
                <w:rFonts w:ascii="Calibri Light" w:hAnsi="Calibri Light"/>
              </w:rPr>
              <w:t>-5:</w:t>
            </w:r>
            <w:r w:rsidRPr="00E66588">
              <w:rPr>
                <w:rFonts w:ascii="Calibri Light" w:hAnsi="Calibri Light"/>
                <w:i/>
              </w:rPr>
              <w:t xml:space="preserve"> Comprehensive Mid-Year Literacy Standards Assessment</w:t>
            </w:r>
          </w:p>
          <w:p w14:paraId="0FE19D6D" w14:textId="77777777" w:rsidR="00F17D80" w:rsidRPr="00E66588" w:rsidRDefault="00F17D80" w:rsidP="007F5949">
            <w:pPr>
              <w:rPr>
                <w:rFonts w:ascii="Calibri Light" w:hAnsi="Calibri Light"/>
                <w:i/>
              </w:rPr>
            </w:pPr>
            <w:r w:rsidRPr="00E66588">
              <w:rPr>
                <w:rFonts w:ascii="Calibri Light" w:hAnsi="Calibri Light"/>
              </w:rPr>
              <w:t xml:space="preserve">Grades </w:t>
            </w:r>
            <w:r w:rsidR="007F5949">
              <w:rPr>
                <w:rFonts w:ascii="Calibri Light" w:hAnsi="Calibri Light"/>
              </w:rPr>
              <w:t>K</w:t>
            </w:r>
            <w:r w:rsidRPr="00E66588">
              <w:rPr>
                <w:rFonts w:ascii="Calibri Light" w:hAnsi="Calibri Light"/>
              </w:rPr>
              <w:t>-5:</w:t>
            </w:r>
            <w:r w:rsidRPr="00E66588">
              <w:rPr>
                <w:rFonts w:ascii="Calibri Light" w:hAnsi="Calibri Light"/>
                <w:i/>
              </w:rPr>
              <w:t xml:space="preserve"> Comprehensive Mid-Year Math Standards Assessment</w:t>
            </w:r>
          </w:p>
        </w:tc>
        <w:tc>
          <w:tcPr>
            <w:tcW w:w="2160" w:type="dxa"/>
            <w:shd w:val="clear" w:color="auto" w:fill="FFFFC5"/>
            <w:vAlign w:val="center"/>
          </w:tcPr>
          <w:p w14:paraId="0FE19D6E" w14:textId="77777777" w:rsidR="00F17D80" w:rsidRPr="00E66588" w:rsidRDefault="00F17D80" w:rsidP="00F67CA8">
            <w:pPr>
              <w:jc w:val="center"/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>1/4/16 – 1/2</w:t>
            </w:r>
            <w:r w:rsidR="00F67CA8">
              <w:rPr>
                <w:rFonts w:ascii="Calibri Light" w:hAnsi="Calibri Light"/>
              </w:rPr>
              <w:t>2</w:t>
            </w:r>
            <w:r w:rsidRPr="00E66588">
              <w:rPr>
                <w:rFonts w:ascii="Calibri Light" w:hAnsi="Calibri Light"/>
              </w:rPr>
              <w:t>/16</w:t>
            </w:r>
          </w:p>
        </w:tc>
      </w:tr>
      <w:tr w:rsidR="00F17D80" w:rsidRPr="005D7B39" w14:paraId="0FE19D72" w14:textId="77777777" w:rsidTr="0022247F">
        <w:trPr>
          <w:trHeight w:val="197"/>
        </w:trPr>
        <w:tc>
          <w:tcPr>
            <w:tcW w:w="7267" w:type="dxa"/>
            <w:shd w:val="clear" w:color="auto" w:fill="D9FFD9"/>
            <w:vAlign w:val="center"/>
          </w:tcPr>
          <w:p w14:paraId="0FE19D70" w14:textId="77777777" w:rsidR="00F17D80" w:rsidRPr="00E66588" w:rsidRDefault="00F17D80" w:rsidP="00455A80">
            <w:pPr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>Begin Literacy Unit 4</w:t>
            </w:r>
          </w:p>
        </w:tc>
        <w:tc>
          <w:tcPr>
            <w:tcW w:w="2160" w:type="dxa"/>
            <w:shd w:val="clear" w:color="auto" w:fill="D9FFD9"/>
            <w:vAlign w:val="center"/>
          </w:tcPr>
          <w:p w14:paraId="0FE19D71" w14:textId="77777777" w:rsidR="00F17D80" w:rsidRPr="00E66588" w:rsidRDefault="00F17D80" w:rsidP="0022247F">
            <w:pPr>
              <w:jc w:val="center"/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>1/25/16</w:t>
            </w:r>
          </w:p>
        </w:tc>
      </w:tr>
      <w:tr w:rsidR="00F17D80" w:rsidRPr="005D7B39" w14:paraId="0FE19D77" w14:textId="77777777" w:rsidTr="00E66588">
        <w:trPr>
          <w:trHeight w:val="407"/>
        </w:trPr>
        <w:tc>
          <w:tcPr>
            <w:tcW w:w="7267" w:type="dxa"/>
            <w:shd w:val="clear" w:color="auto" w:fill="FFE5E5"/>
            <w:vAlign w:val="center"/>
          </w:tcPr>
          <w:p w14:paraId="0FE19D73" w14:textId="77777777" w:rsidR="00971380" w:rsidRPr="00E66588" w:rsidRDefault="00971380" w:rsidP="00971380">
            <w:pPr>
              <w:rPr>
                <w:rFonts w:ascii="Calibri Light" w:hAnsi="Calibri Light"/>
                <w:b/>
                <w:u w:val="single"/>
              </w:rPr>
            </w:pPr>
            <w:r w:rsidRPr="00E66588">
              <w:rPr>
                <w:rFonts w:ascii="Calibri Light" w:hAnsi="Calibri Light"/>
                <w:b/>
                <w:u w:val="single"/>
              </w:rPr>
              <w:t>FAST Data Collection Due:</w:t>
            </w:r>
          </w:p>
          <w:p w14:paraId="0FE19D74" w14:textId="77777777" w:rsidR="00971380" w:rsidRPr="00E66588" w:rsidRDefault="00971380" w:rsidP="00971380">
            <w:pPr>
              <w:rPr>
                <w:rFonts w:ascii="Calibri Light" w:hAnsi="Calibri Light"/>
                <w:i/>
              </w:rPr>
            </w:pPr>
            <w:r w:rsidRPr="00E66588">
              <w:rPr>
                <w:rFonts w:ascii="Calibri Light" w:hAnsi="Calibri Light"/>
              </w:rPr>
              <w:t>Grades K-1:</w:t>
            </w:r>
            <w:r w:rsidRPr="00E66588">
              <w:rPr>
                <w:rFonts w:ascii="Calibri Light" w:hAnsi="Calibri Light"/>
                <w:i/>
              </w:rPr>
              <w:t xml:space="preserve"> FAST earlyReading Assessment </w:t>
            </w:r>
          </w:p>
          <w:p w14:paraId="0FE19D75" w14:textId="77777777" w:rsidR="00F17D80" w:rsidRPr="00E66588" w:rsidRDefault="00971380" w:rsidP="00455A80">
            <w:pPr>
              <w:rPr>
                <w:rFonts w:ascii="Calibri Light" w:hAnsi="Calibri Light"/>
                <w:i/>
              </w:rPr>
            </w:pPr>
            <w:r w:rsidRPr="00E66588">
              <w:rPr>
                <w:rFonts w:ascii="Calibri Light" w:hAnsi="Calibri Light"/>
              </w:rPr>
              <w:t xml:space="preserve">Grades 2-3: </w:t>
            </w:r>
            <w:r w:rsidRPr="00E66588">
              <w:rPr>
                <w:rFonts w:ascii="Calibri Light" w:hAnsi="Calibri Light"/>
                <w:i/>
              </w:rPr>
              <w:t>Fast CBM Reading Assessment</w:t>
            </w:r>
          </w:p>
        </w:tc>
        <w:tc>
          <w:tcPr>
            <w:tcW w:w="2160" w:type="dxa"/>
            <w:shd w:val="clear" w:color="auto" w:fill="FFE5E5"/>
            <w:vAlign w:val="center"/>
          </w:tcPr>
          <w:p w14:paraId="0FE19D76" w14:textId="77777777" w:rsidR="00F17D80" w:rsidRPr="00E66588" w:rsidRDefault="00971380" w:rsidP="00971380">
            <w:pPr>
              <w:jc w:val="center"/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>1/18/16 – 2/12/16</w:t>
            </w:r>
          </w:p>
        </w:tc>
      </w:tr>
    </w:tbl>
    <w:p w14:paraId="0FE19D78" w14:textId="77777777" w:rsidR="00F17D80" w:rsidRPr="00E66588" w:rsidRDefault="00F17D80" w:rsidP="00F17D80">
      <w:pPr>
        <w:spacing w:after="0" w:line="240" w:lineRule="auto"/>
        <w:rPr>
          <w:rFonts w:ascii="Cambria" w:hAnsi="Cambria"/>
          <w:sz w:val="14"/>
        </w:rPr>
      </w:pPr>
    </w:p>
    <w:tbl>
      <w:tblPr>
        <w:tblStyle w:val="TableGrid"/>
        <w:tblW w:w="942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67"/>
        <w:gridCol w:w="2160"/>
      </w:tblGrid>
      <w:tr w:rsidR="00F17D80" w:rsidRPr="005D7B39" w14:paraId="0FE19D7A" w14:textId="77777777" w:rsidTr="0022247F">
        <w:trPr>
          <w:trHeight w:val="407"/>
        </w:trPr>
        <w:tc>
          <w:tcPr>
            <w:tcW w:w="9427" w:type="dxa"/>
            <w:gridSpan w:val="2"/>
            <w:shd w:val="clear" w:color="auto" w:fill="BFBFBF" w:themeFill="background1" w:themeFillShade="BF"/>
            <w:vAlign w:val="center"/>
          </w:tcPr>
          <w:p w14:paraId="0FE19D79" w14:textId="77777777" w:rsidR="00F17D80" w:rsidRPr="00E66588" w:rsidRDefault="00F17D80" w:rsidP="00455A80">
            <w:pPr>
              <w:jc w:val="center"/>
              <w:rPr>
                <w:rFonts w:ascii="Calibri Light" w:hAnsi="Calibri Light"/>
                <w:sz w:val="32"/>
                <w:szCs w:val="18"/>
              </w:rPr>
            </w:pPr>
            <w:r w:rsidRPr="00E66588">
              <w:rPr>
                <w:rFonts w:ascii="Calibri Light" w:hAnsi="Calibri Light"/>
                <w:b/>
                <w:sz w:val="32"/>
              </w:rPr>
              <w:t>SPRING</w:t>
            </w:r>
          </w:p>
        </w:tc>
      </w:tr>
      <w:tr w:rsidR="0022247F" w:rsidRPr="005D7B39" w14:paraId="0FE19D7D" w14:textId="77777777" w:rsidTr="0022247F">
        <w:trPr>
          <w:trHeight w:val="214"/>
        </w:trPr>
        <w:tc>
          <w:tcPr>
            <w:tcW w:w="7267" w:type="dxa"/>
            <w:shd w:val="clear" w:color="auto" w:fill="D9FFD9"/>
            <w:vAlign w:val="center"/>
          </w:tcPr>
          <w:p w14:paraId="0FE19D7B" w14:textId="77777777" w:rsidR="00F17D80" w:rsidRPr="00E66588" w:rsidRDefault="00F17D80" w:rsidP="00455A80">
            <w:pPr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>Begin Literacy Unit 5</w:t>
            </w:r>
          </w:p>
        </w:tc>
        <w:tc>
          <w:tcPr>
            <w:tcW w:w="2160" w:type="dxa"/>
            <w:shd w:val="clear" w:color="auto" w:fill="D9FFD9"/>
            <w:vAlign w:val="center"/>
          </w:tcPr>
          <w:p w14:paraId="0FE19D7C" w14:textId="77777777" w:rsidR="00F17D80" w:rsidRPr="00E66588" w:rsidRDefault="00F17D80" w:rsidP="00455A80">
            <w:pPr>
              <w:jc w:val="center"/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>3/7/16</w:t>
            </w:r>
          </w:p>
        </w:tc>
      </w:tr>
      <w:tr w:rsidR="00974096" w:rsidRPr="005D7B39" w14:paraId="326DFC91" w14:textId="77777777" w:rsidTr="00974096">
        <w:trPr>
          <w:trHeight w:val="214"/>
        </w:trPr>
        <w:tc>
          <w:tcPr>
            <w:tcW w:w="7267" w:type="dxa"/>
            <w:shd w:val="clear" w:color="auto" w:fill="auto"/>
            <w:vAlign w:val="center"/>
          </w:tcPr>
          <w:p w14:paraId="71A21FC0" w14:textId="2EA292DE" w:rsidR="00974096" w:rsidRPr="00974096" w:rsidRDefault="00974096" w:rsidP="00455A80">
            <w:pPr>
              <w:rPr>
                <w:rFonts w:ascii="Calibri Light" w:hAnsi="Calibri Light"/>
              </w:rPr>
            </w:pPr>
            <w:r w:rsidRPr="00974096">
              <w:rPr>
                <w:rFonts w:ascii="Calibri Light" w:hAnsi="Calibri Light"/>
                <w:b/>
                <w:u w:val="single"/>
              </w:rPr>
              <w:t>Iowa Assessments</w:t>
            </w:r>
            <w:r w:rsidRPr="00974096">
              <w:rPr>
                <w:rFonts w:ascii="Calibri Light" w:hAnsi="Calibri Light"/>
                <w:b/>
              </w:rPr>
              <w:t xml:space="preserve">: </w:t>
            </w:r>
            <w:r w:rsidRPr="00974096">
              <w:rPr>
                <w:rFonts w:ascii="Calibri Light" w:hAnsi="Calibri Light"/>
              </w:rPr>
              <w:t>Grades 3-5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3A8EBE1" w14:textId="2DE922DF" w:rsidR="00974096" w:rsidRPr="00974096" w:rsidRDefault="00974096" w:rsidP="00455A80">
            <w:pPr>
              <w:jc w:val="center"/>
              <w:rPr>
                <w:rFonts w:ascii="Calibri Light" w:hAnsi="Calibri Light"/>
              </w:rPr>
            </w:pPr>
            <w:r w:rsidRPr="00974096">
              <w:rPr>
                <w:rFonts w:ascii="Calibri Light" w:hAnsi="Calibri Light"/>
              </w:rPr>
              <w:t>3/29/15- 4/11/15</w:t>
            </w:r>
          </w:p>
        </w:tc>
      </w:tr>
      <w:tr w:rsidR="0022247F" w:rsidRPr="005D7B39" w14:paraId="0FE19D80" w14:textId="77777777" w:rsidTr="0022247F">
        <w:trPr>
          <w:trHeight w:val="242"/>
        </w:trPr>
        <w:tc>
          <w:tcPr>
            <w:tcW w:w="7267" w:type="dxa"/>
            <w:shd w:val="clear" w:color="auto" w:fill="D9FFD9"/>
            <w:vAlign w:val="center"/>
          </w:tcPr>
          <w:p w14:paraId="0FE19D7E" w14:textId="77777777" w:rsidR="00F17D80" w:rsidRPr="00E66588" w:rsidRDefault="00F17D80" w:rsidP="00455A80">
            <w:pPr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>Begin Literacy Unit 6</w:t>
            </w:r>
          </w:p>
        </w:tc>
        <w:tc>
          <w:tcPr>
            <w:tcW w:w="2160" w:type="dxa"/>
            <w:shd w:val="clear" w:color="auto" w:fill="D9FFD9"/>
            <w:vAlign w:val="center"/>
          </w:tcPr>
          <w:p w14:paraId="0FE19D7F" w14:textId="77777777" w:rsidR="00F17D80" w:rsidRPr="00E66588" w:rsidRDefault="00F17D80" w:rsidP="00455A80">
            <w:pPr>
              <w:jc w:val="center"/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>4/25/16</w:t>
            </w:r>
          </w:p>
        </w:tc>
      </w:tr>
      <w:tr w:rsidR="00F17D80" w:rsidRPr="005D7B39" w14:paraId="0FE19D85" w14:textId="77777777" w:rsidTr="0022247F">
        <w:trPr>
          <w:trHeight w:val="737"/>
        </w:trPr>
        <w:tc>
          <w:tcPr>
            <w:tcW w:w="7267" w:type="dxa"/>
            <w:shd w:val="clear" w:color="auto" w:fill="FFE5E5"/>
            <w:vAlign w:val="center"/>
          </w:tcPr>
          <w:p w14:paraId="0FE19D81" w14:textId="77777777" w:rsidR="00F17D80" w:rsidRPr="00E66588" w:rsidRDefault="00F17D80" w:rsidP="00455A80">
            <w:pPr>
              <w:rPr>
                <w:rFonts w:ascii="Calibri Light" w:hAnsi="Calibri Light"/>
                <w:b/>
                <w:u w:val="single"/>
              </w:rPr>
            </w:pPr>
            <w:r w:rsidRPr="00E66588">
              <w:rPr>
                <w:rFonts w:ascii="Calibri Light" w:hAnsi="Calibri Light"/>
                <w:b/>
                <w:u w:val="single"/>
              </w:rPr>
              <w:t>FAST District Data Collection Due</w:t>
            </w:r>
          </w:p>
          <w:p w14:paraId="0FE19D82" w14:textId="77777777" w:rsidR="00F17D80" w:rsidRPr="00E66588" w:rsidRDefault="00E66588" w:rsidP="00455A80">
            <w:pPr>
              <w:rPr>
                <w:rFonts w:ascii="Calibri Light" w:hAnsi="Calibri Light"/>
                <w:i/>
              </w:rPr>
            </w:pPr>
            <w:r w:rsidRPr="00E66588">
              <w:rPr>
                <w:rFonts w:ascii="Calibri Light" w:hAnsi="Calibri Light"/>
              </w:rPr>
              <w:t xml:space="preserve">Grades </w:t>
            </w:r>
            <w:r w:rsidR="00F17D80" w:rsidRPr="00E66588">
              <w:rPr>
                <w:rFonts w:ascii="Calibri Light" w:hAnsi="Calibri Light"/>
              </w:rPr>
              <w:t>K-1:</w:t>
            </w:r>
            <w:r w:rsidR="00F17D80" w:rsidRPr="00E66588">
              <w:rPr>
                <w:rFonts w:ascii="Calibri Light" w:hAnsi="Calibri Light"/>
                <w:i/>
              </w:rPr>
              <w:t xml:space="preserve"> FAST earlyReading Assessment </w:t>
            </w:r>
          </w:p>
          <w:p w14:paraId="0FE19D83" w14:textId="77777777" w:rsidR="00F17D80" w:rsidRPr="00E66588" w:rsidRDefault="00F17D80" w:rsidP="00455A80">
            <w:pPr>
              <w:rPr>
                <w:rFonts w:ascii="Calibri Light" w:hAnsi="Calibri Light"/>
                <w:b/>
                <w:i/>
                <w:u w:val="single"/>
              </w:rPr>
            </w:pPr>
            <w:r w:rsidRPr="00E66588">
              <w:rPr>
                <w:rFonts w:ascii="Calibri Light" w:hAnsi="Calibri Light"/>
              </w:rPr>
              <w:t>Grade</w:t>
            </w:r>
            <w:r w:rsidR="00E66588" w:rsidRPr="00E66588">
              <w:rPr>
                <w:rFonts w:ascii="Calibri Light" w:hAnsi="Calibri Light"/>
              </w:rPr>
              <w:t>s</w:t>
            </w:r>
            <w:r w:rsidRPr="00E66588">
              <w:rPr>
                <w:rFonts w:ascii="Calibri Light" w:hAnsi="Calibri Light"/>
              </w:rPr>
              <w:t xml:space="preserve"> 2-3: </w:t>
            </w:r>
            <w:r w:rsidRPr="00E66588">
              <w:rPr>
                <w:rFonts w:ascii="Calibri Light" w:hAnsi="Calibri Light"/>
                <w:i/>
              </w:rPr>
              <w:t>Fast CBM Reading Assessment</w:t>
            </w:r>
          </w:p>
        </w:tc>
        <w:tc>
          <w:tcPr>
            <w:tcW w:w="2160" w:type="dxa"/>
            <w:shd w:val="clear" w:color="auto" w:fill="FFE5E5"/>
            <w:vAlign w:val="center"/>
          </w:tcPr>
          <w:p w14:paraId="0FE19D84" w14:textId="77777777" w:rsidR="00F17D80" w:rsidRPr="00E66588" w:rsidRDefault="00D07380" w:rsidP="00455A80">
            <w:pPr>
              <w:jc w:val="center"/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>4/18/16 – 5/13/16</w:t>
            </w:r>
          </w:p>
        </w:tc>
      </w:tr>
      <w:tr w:rsidR="00F17D80" w:rsidRPr="005D7B39" w14:paraId="0FE19D8A" w14:textId="77777777" w:rsidTr="0022247F">
        <w:trPr>
          <w:trHeight w:val="814"/>
        </w:trPr>
        <w:tc>
          <w:tcPr>
            <w:tcW w:w="7267" w:type="dxa"/>
            <w:shd w:val="clear" w:color="auto" w:fill="FFFFC5"/>
            <w:vAlign w:val="center"/>
          </w:tcPr>
          <w:p w14:paraId="0FE19D86" w14:textId="77777777" w:rsidR="00F17D80" w:rsidRPr="00E66588" w:rsidRDefault="00F17D80" w:rsidP="00455A80">
            <w:pPr>
              <w:rPr>
                <w:rFonts w:ascii="Calibri Light" w:hAnsi="Calibri Light"/>
                <w:b/>
                <w:u w:val="single"/>
              </w:rPr>
            </w:pPr>
            <w:r w:rsidRPr="00E66588">
              <w:rPr>
                <w:rFonts w:ascii="Calibri Light" w:hAnsi="Calibri Light"/>
                <w:b/>
                <w:u w:val="single"/>
              </w:rPr>
              <w:t>District Standards Assessments Data Collection Due:</w:t>
            </w:r>
          </w:p>
          <w:p w14:paraId="0FE19D87" w14:textId="77777777" w:rsidR="007F5949" w:rsidRDefault="00F17D80" w:rsidP="007F5949">
            <w:pPr>
              <w:rPr>
                <w:rFonts w:ascii="Calibri Light" w:hAnsi="Calibri Light"/>
                <w:i/>
              </w:rPr>
            </w:pPr>
            <w:r w:rsidRPr="00E66588">
              <w:rPr>
                <w:rFonts w:ascii="Calibri Light" w:hAnsi="Calibri Light"/>
              </w:rPr>
              <w:t xml:space="preserve">Grades </w:t>
            </w:r>
            <w:r w:rsidR="00E66588" w:rsidRPr="00E66588">
              <w:rPr>
                <w:rFonts w:ascii="Calibri Light" w:hAnsi="Calibri Light"/>
              </w:rPr>
              <w:t>1</w:t>
            </w:r>
            <w:r w:rsidRPr="00E66588">
              <w:rPr>
                <w:rFonts w:ascii="Calibri Light" w:hAnsi="Calibri Light"/>
              </w:rPr>
              <w:t>-5:</w:t>
            </w:r>
            <w:r w:rsidRPr="00E66588">
              <w:rPr>
                <w:rFonts w:ascii="Calibri Light" w:hAnsi="Calibri Light"/>
                <w:i/>
              </w:rPr>
              <w:t xml:space="preserve"> Comprehensive End of Year Literacy Standards Assessment</w:t>
            </w:r>
          </w:p>
          <w:p w14:paraId="0FE19D88" w14:textId="77777777" w:rsidR="00F17D80" w:rsidRPr="00E66588" w:rsidRDefault="007F5949" w:rsidP="007F5949">
            <w:pPr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</w:rPr>
              <w:t>Grades K</w:t>
            </w:r>
            <w:r w:rsidR="00F17D80" w:rsidRPr="00E66588">
              <w:rPr>
                <w:rFonts w:ascii="Calibri Light" w:hAnsi="Calibri Light"/>
              </w:rPr>
              <w:t>-5</w:t>
            </w:r>
            <w:r w:rsidR="00F17D80" w:rsidRPr="00E66588">
              <w:rPr>
                <w:rFonts w:ascii="Calibri Light" w:hAnsi="Calibri Light"/>
                <w:i/>
              </w:rPr>
              <w:t>: Comprehensive E</w:t>
            </w:r>
            <w:r>
              <w:rPr>
                <w:rFonts w:ascii="Calibri Light" w:hAnsi="Calibri Light"/>
                <w:i/>
              </w:rPr>
              <w:t>nd of Year Math Standards</w:t>
            </w:r>
            <w:r w:rsidR="00F17D80" w:rsidRPr="00E66588">
              <w:rPr>
                <w:rFonts w:ascii="Calibri Light" w:hAnsi="Calibri Light"/>
                <w:i/>
              </w:rPr>
              <w:t xml:space="preserve"> Assessment</w:t>
            </w:r>
          </w:p>
        </w:tc>
        <w:tc>
          <w:tcPr>
            <w:tcW w:w="2160" w:type="dxa"/>
            <w:shd w:val="clear" w:color="auto" w:fill="FFFFC5"/>
            <w:vAlign w:val="center"/>
          </w:tcPr>
          <w:p w14:paraId="0FE19D89" w14:textId="77777777" w:rsidR="00F17D80" w:rsidRPr="00E66588" w:rsidRDefault="00F17D80" w:rsidP="00900486">
            <w:pPr>
              <w:jc w:val="center"/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 xml:space="preserve">5/2/16 – </w:t>
            </w:r>
            <w:r w:rsidR="00900486">
              <w:rPr>
                <w:rFonts w:ascii="Calibri Light" w:hAnsi="Calibri Light"/>
              </w:rPr>
              <w:t>6/1</w:t>
            </w:r>
            <w:r w:rsidRPr="00E66588">
              <w:rPr>
                <w:rFonts w:ascii="Calibri Light" w:hAnsi="Calibri Light"/>
              </w:rPr>
              <w:t>/16</w:t>
            </w:r>
          </w:p>
        </w:tc>
      </w:tr>
      <w:tr w:rsidR="00F17D80" w:rsidRPr="005D7B39" w14:paraId="0FE19D8E" w14:textId="77777777" w:rsidTr="0022247F">
        <w:trPr>
          <w:trHeight w:val="530"/>
        </w:trPr>
        <w:tc>
          <w:tcPr>
            <w:tcW w:w="7267" w:type="dxa"/>
            <w:shd w:val="clear" w:color="auto" w:fill="FFE4C9"/>
            <w:vAlign w:val="center"/>
          </w:tcPr>
          <w:p w14:paraId="0FE19D8B" w14:textId="77777777" w:rsidR="00F17D80" w:rsidRPr="00E66588" w:rsidRDefault="00F17D80" w:rsidP="00455A80">
            <w:pPr>
              <w:rPr>
                <w:rFonts w:ascii="Calibri Light" w:hAnsi="Calibri Light"/>
                <w:b/>
                <w:u w:val="single"/>
              </w:rPr>
            </w:pPr>
            <w:r w:rsidRPr="00E66588">
              <w:rPr>
                <w:rFonts w:ascii="Calibri Light" w:hAnsi="Calibri Light"/>
                <w:b/>
                <w:u w:val="single"/>
              </w:rPr>
              <w:t>District Writing Assessments Data Collection Due:</w:t>
            </w:r>
          </w:p>
          <w:p w14:paraId="0FE19D8C" w14:textId="77777777" w:rsidR="00F17D80" w:rsidRPr="00E66588" w:rsidRDefault="00F17D80" w:rsidP="00455A80">
            <w:pPr>
              <w:rPr>
                <w:rFonts w:ascii="Calibri Light" w:hAnsi="Calibri Light"/>
                <w:b/>
                <w:u w:val="single"/>
              </w:rPr>
            </w:pPr>
            <w:r w:rsidRPr="00E66588">
              <w:rPr>
                <w:rFonts w:ascii="Calibri Light" w:hAnsi="Calibri Light"/>
              </w:rPr>
              <w:t>Grades 3-5:</w:t>
            </w:r>
            <w:r w:rsidRPr="00E66588">
              <w:rPr>
                <w:rFonts w:ascii="Calibri Light" w:hAnsi="Calibri Light"/>
                <w:i/>
              </w:rPr>
              <w:t xml:space="preserve"> District Writing Assessment Posttest</w:t>
            </w:r>
          </w:p>
        </w:tc>
        <w:tc>
          <w:tcPr>
            <w:tcW w:w="2160" w:type="dxa"/>
            <w:shd w:val="clear" w:color="auto" w:fill="FFE4C9"/>
            <w:vAlign w:val="center"/>
          </w:tcPr>
          <w:p w14:paraId="0FE19D8D" w14:textId="77777777" w:rsidR="00F17D80" w:rsidRPr="00E66588" w:rsidRDefault="00F17D80" w:rsidP="00900486">
            <w:pPr>
              <w:jc w:val="center"/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 xml:space="preserve">5/2/16 – </w:t>
            </w:r>
            <w:r w:rsidR="00900486">
              <w:rPr>
                <w:rFonts w:ascii="Calibri Light" w:hAnsi="Calibri Light"/>
              </w:rPr>
              <w:t>6/1</w:t>
            </w:r>
            <w:r w:rsidRPr="00E66588">
              <w:rPr>
                <w:rFonts w:ascii="Calibri Light" w:hAnsi="Calibri Light"/>
              </w:rPr>
              <w:t>/16</w:t>
            </w:r>
          </w:p>
        </w:tc>
      </w:tr>
      <w:tr w:rsidR="00F17D80" w:rsidRPr="005D7B39" w14:paraId="0FE19D93" w14:textId="77777777" w:rsidTr="0022247F">
        <w:trPr>
          <w:trHeight w:val="647"/>
        </w:trPr>
        <w:tc>
          <w:tcPr>
            <w:tcW w:w="7267" w:type="dxa"/>
            <w:shd w:val="clear" w:color="auto" w:fill="ECF1F8"/>
            <w:vAlign w:val="center"/>
          </w:tcPr>
          <w:p w14:paraId="0FE19D8F" w14:textId="77777777" w:rsidR="00F17D80" w:rsidRPr="00E66588" w:rsidRDefault="00F17D80" w:rsidP="00455A80">
            <w:pPr>
              <w:rPr>
                <w:rFonts w:ascii="Calibri Light" w:hAnsi="Calibri Light"/>
                <w:b/>
                <w:u w:val="single"/>
              </w:rPr>
            </w:pPr>
            <w:r w:rsidRPr="00E66588">
              <w:rPr>
                <w:rFonts w:ascii="Calibri Light" w:hAnsi="Calibri Light"/>
                <w:b/>
                <w:u w:val="single"/>
              </w:rPr>
              <w:t>SRI/SMI Data Collection Due:</w:t>
            </w:r>
          </w:p>
          <w:p w14:paraId="0FE19D90" w14:textId="77777777" w:rsidR="00F17D80" w:rsidRPr="00E66588" w:rsidRDefault="00F17D80" w:rsidP="00455A80">
            <w:pPr>
              <w:rPr>
                <w:rFonts w:ascii="Calibri Light" w:hAnsi="Calibri Light"/>
                <w:i/>
              </w:rPr>
            </w:pPr>
            <w:r w:rsidRPr="00E66588">
              <w:rPr>
                <w:rFonts w:ascii="Calibri Light" w:hAnsi="Calibri Light"/>
              </w:rPr>
              <w:t xml:space="preserve">Grades </w:t>
            </w:r>
            <w:r w:rsidR="00455A80" w:rsidRPr="00E66588">
              <w:rPr>
                <w:rFonts w:ascii="Calibri Light" w:hAnsi="Calibri Light"/>
              </w:rPr>
              <w:t>4</w:t>
            </w:r>
            <w:r w:rsidRPr="00E66588">
              <w:rPr>
                <w:rFonts w:ascii="Calibri Light" w:hAnsi="Calibri Light"/>
              </w:rPr>
              <w:t>-5:</w:t>
            </w:r>
            <w:r w:rsidRPr="00E66588">
              <w:rPr>
                <w:rFonts w:ascii="Calibri Light" w:hAnsi="Calibri Light"/>
                <w:i/>
              </w:rPr>
              <w:t xml:space="preserve"> Scholastic Reading Inventory</w:t>
            </w:r>
          </w:p>
          <w:p w14:paraId="0FE19D91" w14:textId="77777777" w:rsidR="00F17D80" w:rsidRPr="00E66588" w:rsidRDefault="00F17D80" w:rsidP="00455A80">
            <w:pPr>
              <w:rPr>
                <w:rFonts w:ascii="Calibri Light" w:hAnsi="Calibri Light"/>
                <w:b/>
                <w:u w:val="single"/>
              </w:rPr>
            </w:pPr>
            <w:r w:rsidRPr="00E66588">
              <w:rPr>
                <w:rFonts w:ascii="Calibri Light" w:hAnsi="Calibri Light"/>
              </w:rPr>
              <w:t>Grade</w:t>
            </w:r>
            <w:r w:rsidR="00E66588" w:rsidRPr="00E66588">
              <w:rPr>
                <w:rFonts w:ascii="Calibri Light" w:hAnsi="Calibri Light"/>
              </w:rPr>
              <w:t>s</w:t>
            </w:r>
            <w:r w:rsidRPr="00E66588">
              <w:rPr>
                <w:rFonts w:ascii="Calibri Light" w:hAnsi="Calibri Light"/>
              </w:rPr>
              <w:t xml:space="preserve"> </w:t>
            </w:r>
            <w:r w:rsidR="00455A80" w:rsidRPr="00E66588">
              <w:rPr>
                <w:rFonts w:ascii="Calibri Light" w:hAnsi="Calibri Light"/>
              </w:rPr>
              <w:t>3</w:t>
            </w:r>
            <w:r w:rsidRPr="00E66588">
              <w:rPr>
                <w:rFonts w:ascii="Calibri Light" w:hAnsi="Calibri Light"/>
              </w:rPr>
              <w:t>-5:</w:t>
            </w:r>
            <w:r w:rsidRPr="00E66588">
              <w:rPr>
                <w:rFonts w:ascii="Calibri Light" w:hAnsi="Calibri Light"/>
                <w:i/>
              </w:rPr>
              <w:t xml:space="preserve"> Scholastic Math Inventory</w:t>
            </w:r>
          </w:p>
        </w:tc>
        <w:tc>
          <w:tcPr>
            <w:tcW w:w="2160" w:type="dxa"/>
            <w:shd w:val="clear" w:color="auto" w:fill="ECF1F8"/>
            <w:vAlign w:val="center"/>
          </w:tcPr>
          <w:p w14:paraId="0FE19D92" w14:textId="77777777" w:rsidR="00F17D80" w:rsidRPr="00E66588" w:rsidRDefault="00C56EBB" w:rsidP="00900486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4/4/16</w:t>
            </w:r>
            <w:r w:rsidR="00F17D80" w:rsidRPr="00E66588">
              <w:rPr>
                <w:rFonts w:ascii="Calibri Light" w:hAnsi="Calibri Light"/>
              </w:rPr>
              <w:t xml:space="preserve"> – </w:t>
            </w:r>
            <w:r w:rsidR="00900486">
              <w:rPr>
                <w:rFonts w:ascii="Calibri Light" w:hAnsi="Calibri Light"/>
              </w:rPr>
              <w:t>6/1</w:t>
            </w:r>
            <w:r w:rsidR="00F17D80" w:rsidRPr="00E66588">
              <w:rPr>
                <w:rFonts w:ascii="Calibri Light" w:hAnsi="Calibri Light"/>
              </w:rPr>
              <w:t>/16</w:t>
            </w:r>
          </w:p>
        </w:tc>
      </w:tr>
      <w:tr w:rsidR="0022247F" w:rsidRPr="005D7B39" w14:paraId="0FE19D96" w14:textId="77777777" w:rsidTr="0022247F">
        <w:trPr>
          <w:trHeight w:val="227"/>
        </w:trPr>
        <w:tc>
          <w:tcPr>
            <w:tcW w:w="7267" w:type="dxa"/>
            <w:vAlign w:val="center"/>
          </w:tcPr>
          <w:p w14:paraId="0FE19D94" w14:textId="77777777" w:rsidR="00F17D80" w:rsidRPr="00E66588" w:rsidRDefault="00F17D80" w:rsidP="00455A80">
            <w:pPr>
              <w:rPr>
                <w:rFonts w:ascii="Calibri Light" w:hAnsi="Calibri Light"/>
              </w:rPr>
            </w:pPr>
            <w:r w:rsidRPr="00E66588">
              <w:rPr>
                <w:rFonts w:ascii="Calibri Light" w:hAnsi="Calibri Light"/>
              </w:rPr>
              <w:t>Last Day of School</w:t>
            </w:r>
          </w:p>
        </w:tc>
        <w:tc>
          <w:tcPr>
            <w:tcW w:w="2160" w:type="dxa"/>
            <w:vAlign w:val="center"/>
          </w:tcPr>
          <w:p w14:paraId="0FE19D95" w14:textId="77777777" w:rsidR="00F17D80" w:rsidRPr="00B562DD" w:rsidRDefault="00F17D80" w:rsidP="00900486">
            <w:pPr>
              <w:jc w:val="center"/>
              <w:rPr>
                <w:rFonts w:ascii="Calibri Light" w:hAnsi="Calibri Light"/>
                <w:sz w:val="20"/>
              </w:rPr>
            </w:pPr>
            <w:r w:rsidRPr="00B562DD">
              <w:rPr>
                <w:rFonts w:ascii="Calibri Light" w:hAnsi="Calibri Light"/>
                <w:sz w:val="20"/>
              </w:rPr>
              <w:t>6/1/</w:t>
            </w:r>
            <w:r w:rsidR="00900486">
              <w:rPr>
                <w:rFonts w:ascii="Calibri Light" w:hAnsi="Calibri Light"/>
                <w:sz w:val="20"/>
              </w:rPr>
              <w:t>16</w:t>
            </w:r>
          </w:p>
        </w:tc>
      </w:tr>
    </w:tbl>
    <w:p w14:paraId="0FE19D97" w14:textId="77777777" w:rsidR="00F17D80" w:rsidRPr="00A23D1D" w:rsidRDefault="00F17D80" w:rsidP="00983BB5">
      <w:pPr>
        <w:rPr>
          <w:rFonts w:ascii="Cambria" w:hAnsi="Cambria"/>
        </w:rPr>
      </w:pPr>
    </w:p>
    <w:sectPr w:rsidR="00F17D80" w:rsidRPr="00A23D1D" w:rsidSect="0045208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36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19D9E" w14:textId="77777777" w:rsidR="00D82BF2" w:rsidRDefault="00D82BF2" w:rsidP="00197151">
      <w:pPr>
        <w:spacing w:after="0" w:line="240" w:lineRule="auto"/>
      </w:pPr>
      <w:r>
        <w:separator/>
      </w:r>
    </w:p>
  </w:endnote>
  <w:endnote w:type="continuationSeparator" w:id="0">
    <w:p w14:paraId="0FE19D9F" w14:textId="77777777" w:rsidR="00D82BF2" w:rsidRDefault="00D82BF2" w:rsidP="0019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19DA2" w14:textId="77777777" w:rsidR="00197151" w:rsidRPr="00197151" w:rsidRDefault="00197151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19DA3" w14:textId="5D3FAEBE" w:rsidR="00197151" w:rsidRPr="00E519C3" w:rsidRDefault="00793F63">
    <w:pPr>
      <w:pStyle w:val="Footer"/>
      <w:rPr>
        <w:sz w:val="16"/>
      </w:rPr>
    </w:pPr>
    <w:r>
      <w:rPr>
        <w:sz w:val="16"/>
      </w:rPr>
      <w:t xml:space="preserve">Updated </w:t>
    </w:r>
    <w:r w:rsidR="00974096">
      <w:rPr>
        <w:sz w:val="16"/>
      </w:rPr>
      <w:t>9.2</w:t>
    </w:r>
    <w:bookmarkStart w:id="0" w:name="_GoBack"/>
    <w:bookmarkEnd w:id="0"/>
    <w:r w:rsidR="00197151" w:rsidRPr="00E519C3">
      <w:rPr>
        <w:sz w:val="16"/>
      </w:rPr>
      <w:t>.15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19DA5" w14:textId="77777777" w:rsidR="00197151" w:rsidRDefault="00197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19D9C" w14:textId="77777777" w:rsidR="00D82BF2" w:rsidRDefault="00D82BF2" w:rsidP="00197151">
      <w:pPr>
        <w:spacing w:after="0" w:line="240" w:lineRule="auto"/>
      </w:pPr>
      <w:r>
        <w:separator/>
      </w:r>
    </w:p>
  </w:footnote>
  <w:footnote w:type="continuationSeparator" w:id="0">
    <w:p w14:paraId="0FE19D9D" w14:textId="77777777" w:rsidR="00D82BF2" w:rsidRDefault="00D82BF2" w:rsidP="0019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19DA0" w14:textId="77777777" w:rsidR="00197151" w:rsidRDefault="00197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19DA1" w14:textId="77777777" w:rsidR="00197151" w:rsidRPr="00197151" w:rsidRDefault="00197151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19DA4" w14:textId="77777777" w:rsidR="00197151" w:rsidRDefault="00197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1D"/>
    <w:rsid w:val="00037F60"/>
    <w:rsid w:val="00056EB1"/>
    <w:rsid w:val="00097DCE"/>
    <w:rsid w:val="000B108F"/>
    <w:rsid w:val="000E72B6"/>
    <w:rsid w:val="00102FEE"/>
    <w:rsid w:val="00116289"/>
    <w:rsid w:val="0018501D"/>
    <w:rsid w:val="00197151"/>
    <w:rsid w:val="001A32C2"/>
    <w:rsid w:val="001A474B"/>
    <w:rsid w:val="001B4D03"/>
    <w:rsid w:val="0022247F"/>
    <w:rsid w:val="00241DD3"/>
    <w:rsid w:val="00244401"/>
    <w:rsid w:val="002D1690"/>
    <w:rsid w:val="002F0A93"/>
    <w:rsid w:val="00303BA5"/>
    <w:rsid w:val="003462FE"/>
    <w:rsid w:val="00377DB2"/>
    <w:rsid w:val="00396952"/>
    <w:rsid w:val="00433055"/>
    <w:rsid w:val="004373CF"/>
    <w:rsid w:val="00452083"/>
    <w:rsid w:val="00455A80"/>
    <w:rsid w:val="004742DE"/>
    <w:rsid w:val="004B5CD1"/>
    <w:rsid w:val="0053794D"/>
    <w:rsid w:val="005520B6"/>
    <w:rsid w:val="0058584D"/>
    <w:rsid w:val="005A6076"/>
    <w:rsid w:val="005D7B39"/>
    <w:rsid w:val="005E201B"/>
    <w:rsid w:val="00604968"/>
    <w:rsid w:val="00620712"/>
    <w:rsid w:val="00660FB2"/>
    <w:rsid w:val="006B065D"/>
    <w:rsid w:val="00756AA7"/>
    <w:rsid w:val="00790FF7"/>
    <w:rsid w:val="00793F63"/>
    <w:rsid w:val="007A4A32"/>
    <w:rsid w:val="007B4127"/>
    <w:rsid w:val="007D1E33"/>
    <w:rsid w:val="007F5949"/>
    <w:rsid w:val="00807027"/>
    <w:rsid w:val="00817366"/>
    <w:rsid w:val="00835D1D"/>
    <w:rsid w:val="0088429B"/>
    <w:rsid w:val="008B6148"/>
    <w:rsid w:val="008C33FB"/>
    <w:rsid w:val="008C4DDC"/>
    <w:rsid w:val="00900486"/>
    <w:rsid w:val="009238A8"/>
    <w:rsid w:val="00971380"/>
    <w:rsid w:val="009735BA"/>
    <w:rsid w:val="00974096"/>
    <w:rsid w:val="00983BB5"/>
    <w:rsid w:val="009B3303"/>
    <w:rsid w:val="00A23D1D"/>
    <w:rsid w:val="00A839F3"/>
    <w:rsid w:val="00A90DB3"/>
    <w:rsid w:val="00AA1724"/>
    <w:rsid w:val="00AE0E54"/>
    <w:rsid w:val="00B07663"/>
    <w:rsid w:val="00B220F7"/>
    <w:rsid w:val="00B562DD"/>
    <w:rsid w:val="00B66B07"/>
    <w:rsid w:val="00B903B8"/>
    <w:rsid w:val="00BD2288"/>
    <w:rsid w:val="00C56EBB"/>
    <w:rsid w:val="00CB7C63"/>
    <w:rsid w:val="00CC63EF"/>
    <w:rsid w:val="00CC6881"/>
    <w:rsid w:val="00D0607E"/>
    <w:rsid w:val="00D07380"/>
    <w:rsid w:val="00D64303"/>
    <w:rsid w:val="00D676BB"/>
    <w:rsid w:val="00D775E9"/>
    <w:rsid w:val="00D82BF2"/>
    <w:rsid w:val="00DB6466"/>
    <w:rsid w:val="00DD415E"/>
    <w:rsid w:val="00DF0600"/>
    <w:rsid w:val="00E11595"/>
    <w:rsid w:val="00E176AC"/>
    <w:rsid w:val="00E24686"/>
    <w:rsid w:val="00E519C3"/>
    <w:rsid w:val="00E62535"/>
    <w:rsid w:val="00E66588"/>
    <w:rsid w:val="00E67D4D"/>
    <w:rsid w:val="00EB0AC1"/>
    <w:rsid w:val="00EF6C80"/>
    <w:rsid w:val="00F17D80"/>
    <w:rsid w:val="00F439D4"/>
    <w:rsid w:val="00F67CA8"/>
    <w:rsid w:val="00F67F4B"/>
    <w:rsid w:val="00FC09DD"/>
    <w:rsid w:val="00FC5055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E19D44"/>
  <w15:docId w15:val="{E9D00963-DA99-49B6-BA00-4F513452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3D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2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151"/>
  </w:style>
  <w:style w:type="paragraph" w:styleId="Footer">
    <w:name w:val="footer"/>
    <w:basedOn w:val="Normal"/>
    <w:link w:val="FooterChar"/>
    <w:uiPriority w:val="99"/>
    <w:unhideWhenUsed/>
    <w:rsid w:val="0019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1.png"/><Relationship Id="rId26" Type="http://schemas.openxmlformats.org/officeDocument/2006/relationships/image" Target="media/image90.png"/><Relationship Id="rId3" Type="http://schemas.openxmlformats.org/officeDocument/2006/relationships/customXml" Target="../customXml/item3.xml"/><Relationship Id="rId21" Type="http://schemas.openxmlformats.org/officeDocument/2006/relationships/image" Target="media/image40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80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30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70.png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60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20.png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50.png"/><Relationship Id="rId27" Type="http://schemas.openxmlformats.org/officeDocument/2006/relationships/image" Target="media/image10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9DE53-4531-4A76-8DEA-0C1FA2E17D12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672426-90F2-4590-AF40-5D1E2E41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4AFC74D-F7AB-4B42-B1E0-7A251CC95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Cox, Carlyn</dc:creator>
  <cp:lastModifiedBy>Griesel, Elizabeth</cp:lastModifiedBy>
  <cp:revision>8</cp:revision>
  <cp:lastPrinted>2015-05-12T19:00:00Z</cp:lastPrinted>
  <dcterms:created xsi:type="dcterms:W3CDTF">2015-05-12T19:11:00Z</dcterms:created>
  <dcterms:modified xsi:type="dcterms:W3CDTF">2015-09-02T13:32:00Z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1718974552</vt:i4>
  </property>
  <property fmtid="{D5CDD505-2E9C-101B-9397-08002B2CF9AE}" pid="3" name="_NewReviewCycle">
    <vt:lpwstr/>
  </property>
  <property fmtid="{D5CDD505-2E9C-101B-9397-08002B2CF9AE}" pid="4" name="_EmailSubject">
    <vt:lpwstr>2013-2014 Pacing Calendar</vt:lpwstr>
  </property>
  <property fmtid="{D5CDD505-2E9C-101B-9397-08002B2CF9AE}" pid="5" name="_AuthorEmail">
    <vt:lpwstr>carlyn.cox@dmschools.org</vt:lpwstr>
  </property>
  <property fmtid="{D5CDD505-2E9C-101B-9397-08002B2CF9AE}" pid="6" name="_AuthorEmailDisplayName">
    <vt:lpwstr>Cox, Carlyn</vt:lpwstr>
  </property>
  <property fmtid="{D5CDD505-2E9C-101B-9397-08002B2CF9AE}" pid="7" name="_PreviousAdHocReviewCycleID">
    <vt:i4>741915311</vt:i4>
  </property>
  <property fmtid="{D5CDD505-2E9C-101B-9397-08002B2CF9AE}" pid="8" name="_ReviewingToolsShownOnce">
    <vt:lpwstr/>
  </property>
</Properties>
</file>